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AFA65">
      <w:pPr>
        <w:spacing w:line="540" w:lineRule="exact"/>
        <w:jc w:val="center"/>
        <w:rPr>
          <w:rFonts w:hint="eastAsia" w:asciiTheme="minorEastAsia" w:hAnsiTheme="minorEastAsia" w:eastAsiaTheme="minorEastAsia" w:cstheme="minorEastAsia"/>
          <w:b w:val="0"/>
          <w:bCs/>
          <w:color w:val="auto"/>
          <w:sz w:val="28"/>
          <w:szCs w:val="28"/>
        </w:rPr>
      </w:pPr>
      <w:r>
        <w:rPr>
          <w:rFonts w:hint="eastAsia" w:asciiTheme="minorEastAsia" w:hAnsiTheme="minorEastAsia" w:eastAsiaTheme="minorEastAsia" w:cstheme="minorEastAsia"/>
          <w:b w:val="0"/>
          <w:bCs/>
          <w:color w:val="auto"/>
          <w:sz w:val="28"/>
          <w:szCs w:val="28"/>
        </w:rPr>
        <w:t>对律师、基层法律服务工作者</w:t>
      </w:r>
      <w:bookmarkStart w:id="0" w:name="_GoBack"/>
      <w:bookmarkEnd w:id="0"/>
      <w:r>
        <w:rPr>
          <w:rFonts w:hint="eastAsia" w:asciiTheme="minorEastAsia" w:hAnsiTheme="minorEastAsia" w:eastAsiaTheme="minorEastAsia" w:cstheme="minorEastAsia"/>
          <w:b w:val="0"/>
          <w:bCs/>
          <w:color w:val="auto"/>
          <w:sz w:val="28"/>
          <w:szCs w:val="28"/>
        </w:rPr>
        <w:t>有无正当理由拒绝接受、擅自终止法律援助案件或者办理法律援助案件收取财物的处罚流程图</w:t>
      </w:r>
    </w:p>
    <w:p w14:paraId="4FB57249">
      <w:pPr>
        <w:spacing w:line="0" w:lineRule="atLeast"/>
        <w:jc w:val="center"/>
        <w:rPr>
          <w:rFonts w:hint="eastAsia" w:ascii="黑体" w:hAnsi="黑体" w:eastAsia="黑体"/>
          <w:sz w:val="32"/>
          <w:szCs w:val="32"/>
        </w:rPr>
      </w:pPr>
    </w:p>
    <w:p w14:paraId="2FD8A1B6">
      <w:pPr>
        <w:jc w:val="center"/>
        <w:rPr>
          <w:rFonts w:hint="eastAsia" w:ascii="宋体" w:hAnsi="宋体"/>
          <w:sz w:val="30"/>
          <w:szCs w:val="30"/>
        </w:rPr>
      </w:pPr>
      <w:r>
        <mc:AlternateContent>
          <mc:Choice Requires="wps">
            <w:drawing>
              <wp:anchor distT="0" distB="0" distL="114300" distR="114300" simplePos="0" relativeHeight="251665408" behindDoc="0" locked="0" layoutInCell="1" allowOverlap="1">
                <wp:simplePos x="0" y="0"/>
                <wp:positionH relativeFrom="column">
                  <wp:posOffset>857250</wp:posOffset>
                </wp:positionH>
                <wp:positionV relativeFrom="paragraph">
                  <wp:posOffset>64135</wp:posOffset>
                </wp:positionV>
                <wp:extent cx="3086100" cy="714375"/>
                <wp:effectExtent l="5080" t="4445" r="13970" b="5080"/>
                <wp:wrapNone/>
                <wp:docPr id="25" name="矩形 25"/>
                <wp:cNvGraphicFramePr/>
                <a:graphic xmlns:a="http://schemas.openxmlformats.org/drawingml/2006/main">
                  <a:graphicData uri="http://schemas.microsoft.com/office/word/2010/wordprocessingShape">
                    <wps:wsp>
                      <wps:cNvSpPr>
                        <a:spLocks noChangeArrowheads="1"/>
                      </wps:cNvSpPr>
                      <wps:spPr bwMode="auto">
                        <a:xfrm>
                          <a:off x="0" y="0"/>
                          <a:ext cx="3086100" cy="714375"/>
                        </a:xfrm>
                        <a:prstGeom prst="rect">
                          <a:avLst/>
                        </a:prstGeom>
                        <a:solidFill>
                          <a:srgbClr val="FFFFFF"/>
                        </a:solidFill>
                        <a:ln w="9525" cmpd="sng">
                          <a:solidFill>
                            <a:srgbClr val="000000"/>
                          </a:solidFill>
                          <a:miter lim="800000"/>
                        </a:ln>
                        <a:effectLst/>
                      </wps:spPr>
                      <wps:txbx>
                        <w:txbxContent>
                          <w:p w14:paraId="6CB33E93">
                            <w:pPr>
                              <w:jc w:val="center"/>
                              <w:rPr>
                                <w:rFonts w:hint="eastAsia"/>
                              </w:rPr>
                            </w:pPr>
                            <w:r>
                              <w:rPr>
                                <w:rFonts w:hint="eastAsia"/>
                              </w:rPr>
                              <w:t>立  案</w:t>
                            </w:r>
                          </w:p>
                          <w:p w14:paraId="15C21AC6">
                            <w:pPr>
                              <w:rPr>
                                <w:rFonts w:hint="eastAsia"/>
                              </w:rPr>
                            </w:pPr>
                            <w:r>
                              <w:rPr>
                                <w:rFonts w:hint="eastAsia"/>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67.5pt;margin-top:5.05pt;height:56.25pt;width:243pt;z-index:251665408;mso-width-relative:page;mso-height-relative:page;" fillcolor="#FFFFFF" filled="t" stroked="t" coordsize="21600,21600" o:gfxdata="UEsDBAoAAAAAAIdO4kAAAAAAAAAAAAAAAAAEAAAAZHJzL1BLAwQUAAAACACHTuJA7J1GCtUAAAAK&#10;AQAADwAAAGRycy9kb3ducmV2LnhtbE1PPU/DMBDdkfgP1iF1o3ZSEUGI0wHUSoxtunS7xCYJxOco&#10;dtrAr+eYYLv3oXfvFdvFDeJip9B70pCsFQhLjTc9tRpO1e7+EUSISAYHT1bDlw2wLW9vCsyNv9LB&#10;Xo6xFRxCIUcNXYxjLmVoOuswrP1oibV3PzmMDKdWmgmvHO4GmSqVSYc98YcOR/vS2ebzODsNdZ+e&#10;8PtQ7ZV72m3i21J9zOdXrVd3iXoGEe0S/8zwW5+rQ8mdaj+TCWJgvHngLZEPlYBgQ5YmTNRMpGkG&#10;sizk/wnlD1BLAwQUAAAACACHTuJAC7ZbgkYCAACVBAAADgAAAGRycy9lMm9Eb2MueG1srVTBbtQw&#10;EL0j8Q+W7zTJdrfdRs1WVasipAKVCh/gdZzEwvaYsXezy88gceMj+BzEbzBxdsu2cOiBHCyPZ/z8&#10;5s1Mzi821rC1wqDBVbw4yjlTTkKtXVvxjx9uXs05C1G4WhhwquJbFfjF4uWL896XagIdmFohIxAX&#10;yt5XvIvRl1kWZKesCEfglSNnA2hFJBPbrEbRE7o12STPT7IesPYIUoVAp9ejk+8Q8TmA0DRaqmuQ&#10;K6tcHFFRGREppdBpH/gisW0aJeP7pgkqMlNxyjSmlR6h/XJYs8W5KFsUvtNyR0E8h8KTnKzQjh59&#10;gLoWUbAV6r+grJYIAZp4JMFmYyJJEcqiyJ9oc98Jr1IuJHXwD6KH/wcr363vkOm64pMZZ05Yqviv&#10;r99//vjG6IDU6X0oKeje3+GQX/C3ID8F5uCqE65Vl4jQd0rUxKkY4rNHFwYj0FW27N9CTdhiFSEJ&#10;tWnQDoAkAdukemwf6qE2kUk6PM7nJ0VOpZLkOy2mx6eJUibK/W2PIb5WYNmwqThSvRO6WN+GOLAR&#10;5T4ksQej6xttTDKwXV4ZZGtBvXGTvpQAJXkYZhzrK342G/SR1pNSwbXpkUdh4RAtT9+/0KyOND1G&#10;24rPD4OMGyip1LE76nvtxhrEzXKzK8cS6i1JijB2M80ybTrAL5z11MlE8PNKoOLMvHFUlrNiOh1a&#10;PxnT2emEDDz0LA89wkmCqnjkbNxexXFcVh5129FLRUrewSWVstFJ5YHqyGrXANStSfzdZA3jcGin&#10;qD9/k8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7J1GCtUAAAAKAQAADwAAAAAAAAABACAAAAAi&#10;AAAAZHJzL2Rvd25yZXYueG1sUEsBAhQAFAAAAAgAh07iQAu2W4JGAgAAlQQAAA4AAAAAAAAAAQAg&#10;AAAAJAEAAGRycy9lMm9Eb2MueG1sUEsFBgAAAAAGAAYAWQEAANwFAAAAAA==&#10;">
                <v:fill on="t" focussize="0,0"/>
                <v:stroke color="#000000" miterlimit="8" joinstyle="miter"/>
                <v:imagedata o:title=""/>
                <o:lock v:ext="edit" aspectratio="f"/>
                <v:textbox>
                  <w:txbxContent>
                    <w:p w14:paraId="6CB33E93">
                      <w:pPr>
                        <w:jc w:val="center"/>
                        <w:rPr>
                          <w:rFonts w:hint="eastAsia"/>
                        </w:rPr>
                      </w:pPr>
                      <w:r>
                        <w:rPr>
                          <w:rFonts w:hint="eastAsia"/>
                        </w:rPr>
                        <w:t>立  案</w:t>
                      </w:r>
                    </w:p>
                    <w:p w14:paraId="15C21AC6">
                      <w:pPr>
                        <w:rPr>
                          <w:rFonts w:hint="eastAsia"/>
                        </w:rPr>
                      </w:pPr>
                      <w:r>
                        <w:rPr>
                          <w:rFonts w:hint="eastAsia"/>
                        </w:rPr>
                        <w:t>对违法行为线索进行审查核实，决定是否立案。</w:t>
                      </w:r>
                    </w:p>
                  </w:txbxContent>
                </v:textbox>
              </v:rect>
            </w:pict>
          </mc:Fallback>
        </mc:AlternateContent>
      </w:r>
    </w:p>
    <w:p w14:paraId="41817284">
      <w:pPr>
        <w:jc w:val="center"/>
        <w:rPr>
          <w:rFonts w:hint="eastAsia" w:ascii="宋体" w:hAnsi="宋体"/>
          <w:sz w:val="30"/>
          <w:szCs w:val="30"/>
        </w:rPr>
      </w:pPr>
      <w:r>
        <w:rPr>
          <w:rFonts w:hint="eastAsia" w:ascii="宋体" w:hAnsi="宋体"/>
          <w:sz w:val="30"/>
          <w:szCs w:val="30"/>
        </w:rPr>
        <mc:AlternateContent>
          <mc:Choice Requires="wps">
            <w:drawing>
              <wp:anchor distT="0" distB="0" distL="114300" distR="114300" simplePos="0" relativeHeight="251679744" behindDoc="0" locked="0" layoutInCell="1" allowOverlap="1">
                <wp:simplePos x="0" y="0"/>
                <wp:positionH relativeFrom="column">
                  <wp:posOffset>2066925</wp:posOffset>
                </wp:positionH>
                <wp:positionV relativeFrom="paragraph">
                  <wp:posOffset>382270</wp:posOffset>
                </wp:positionV>
                <wp:extent cx="0" cy="647700"/>
                <wp:effectExtent l="38100" t="0" r="38100" b="0"/>
                <wp:wrapNone/>
                <wp:docPr id="16" name="自选图形 64"/>
                <wp:cNvGraphicFramePr/>
                <a:graphic xmlns:a="http://schemas.openxmlformats.org/drawingml/2006/main">
                  <a:graphicData uri="http://schemas.microsoft.com/office/word/2010/wordprocessingShape">
                    <wps:wsp>
                      <wps:cNvCnPr/>
                      <wps:spPr>
                        <a:xfrm>
                          <a:off x="0" y="0"/>
                          <a:ext cx="0" cy="6477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4" o:spid="_x0000_s1026" o:spt="32" type="#_x0000_t32" style="position:absolute;left:0pt;margin-left:162.75pt;margin-top:30.1pt;height:51pt;width:0pt;z-index:251679744;mso-width-relative:page;mso-height-relative:page;" filled="f" stroked="t" coordsize="21600,21600" o:gfxdata="UEsDBAoAAAAAAIdO4kAAAAAAAAAAAAAAAAAEAAAAZHJzL1BLAwQUAAAACACHTuJA7+R8vNgAAAAK&#10;AQAADwAAAGRycy9kb3ducmV2LnhtbE2PTUsDMRCG74L/IYzgzSaNdNF1swUt4l4U2krpMd2Mm+Bm&#10;smzSL3+9EQ96nJmHd563mp98zw44RhdIwXQigCG1wTjqFLyvn2/ugMWkyeg+ECo4Y4R5fXlR6dKE&#10;Iy3xsEodyyEUS63ApjSUnMfWotdxEgakfPsIo9cpj2PHzaiPOdz3XApRcK8d5Q9WD/hksf1c7b2C&#10;tNiebbFpH+/d2/rltXBfTdMslLq+mooHYAlP6Q+GH/2sDnV22oU9mch6BbdyNsuogkJIYBn4Xewy&#10;WUgJvK74/wr1N1BLAwQUAAAACACHTuJABup6Uv0BAADoAwAADgAAAGRycy9lMm9Eb2MueG1srVPN&#10;jtMwEL4j8Q6W7zRptduFqOkeWpYLgkrAA0wdJ7HkP3m8TXvjhngGbhx5B3ibleAtGDulhUVIeyAH&#10;Zzye+Wa+z+PF9d5otpMBlbM1n05KzqQVrlG2q/m7tzdPnnKGEWwD2llZ84NEfr18/Ggx+ErOXO90&#10;IwMjEIvV4Gvex+irokDRSwM4cV5aOmxdMBBpG7qiCTAQutHFrCznxeBC44MTEpG86/GQHxHDQwBd&#10;2yoh107cGmnjiBqkhkiUsFce+TJ327ZSxNdtizIyXXNiGvNKRcjeprVYLqDqAvheiWML8JAW7nEy&#10;oCwVPUGtIQK7DeovKKNEcOjaOBHOFCORrAixmJb3tHnTg5eZC0mN/iQ6/j9Y8Wq3CUw1NAlzziwY&#10;uvHvH778eP/x7tO3u6+f2fwiaTR4rCh0ZTfhuEO/CYnwvg0m/YkK22ddDydd5T4yMToFeecXV1dl&#10;lrw45/mA8YV0hiWj5hgDqK6PK2ctXZ4L0ywr7F5ipMqU+CshFdWWDTV/djm75EwADWNLQ0Cm8UQI&#10;bZdz0WnV3CitUwaGbrvSge0gDUT+Ej/C/SMsFVkD9mNcPhpHpZfQPLcNiwdPSll6ITy1YGTDmZb0&#10;oJJFgFBFUPocGYMC2+l/RFN5bamLJPMobLK2rjlkvbOfBiD3eRzWNGG/73P2+YEuf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v5Hy82AAAAAoBAAAPAAAAAAAAAAEAIAAAACIAAABkcnMvZG93bnJl&#10;di54bWxQSwECFAAUAAAACACHTuJABup6Uv0BAADoAwAADgAAAAAAAAABACAAAAAnAQAAZHJzL2Uy&#10;b0RvYy54bWxQSwUGAAAAAAYABgBZAQAAlgUAAAAA&#10;">
                <v:fill on="f" focussize="0,0"/>
                <v:stroke color="#000000" joinstyle="round" endarrow="block"/>
                <v:imagedata o:title=""/>
                <o:lock v:ext="edit" aspectratio="f"/>
              </v:shape>
            </w:pict>
          </mc:Fallback>
        </mc:AlternateContent>
      </w:r>
    </w:p>
    <w:p w14:paraId="3EE96CD4">
      <w:pPr>
        <w:jc w:val="center"/>
        <w:rPr>
          <w:rFonts w:hint="eastAsia" w:ascii="宋体" w:hAnsi="宋体"/>
          <w:sz w:val="30"/>
          <w:szCs w:val="30"/>
        </w:rPr>
      </w:pPr>
      <w:r>
        <mc:AlternateContent>
          <mc:Choice Requires="wps">
            <w:drawing>
              <wp:anchor distT="0" distB="0" distL="114300" distR="114300" simplePos="0" relativeHeight="251675648" behindDoc="0" locked="0" layoutInCell="1" allowOverlap="1">
                <wp:simplePos x="0" y="0"/>
                <wp:positionH relativeFrom="column">
                  <wp:posOffset>438150</wp:posOffset>
                </wp:positionH>
                <wp:positionV relativeFrom="paragraph">
                  <wp:posOffset>309880</wp:posOffset>
                </wp:positionV>
                <wp:extent cx="1028700" cy="257175"/>
                <wp:effectExtent l="0" t="0" r="0" b="9525"/>
                <wp:wrapNone/>
                <wp:docPr id="1" name="矩形 4"/>
                <wp:cNvGraphicFramePr/>
                <a:graphic xmlns:a="http://schemas.openxmlformats.org/drawingml/2006/main">
                  <a:graphicData uri="http://schemas.microsoft.com/office/word/2010/wordprocessingShape">
                    <wps:wsp>
                      <wps:cNvSpPr/>
                      <wps:spPr>
                        <a:xfrm>
                          <a:off x="0" y="0"/>
                          <a:ext cx="1028700" cy="257175"/>
                        </a:xfrm>
                        <a:prstGeom prst="rect">
                          <a:avLst/>
                        </a:prstGeom>
                        <a:solidFill>
                          <a:srgbClr val="FFFFFF"/>
                        </a:solidFill>
                        <a:ln w="9525">
                          <a:noFill/>
                        </a:ln>
                      </wps:spPr>
                      <wps:txbx>
                        <w:txbxContent>
                          <w:p w14:paraId="72C1A2B8">
                            <w:pPr>
                              <w:rPr>
                                <w:rFonts w:hint="eastAsia"/>
                              </w:rPr>
                            </w:pPr>
                            <w:r>
                              <w:rPr>
                                <w:rFonts w:hint="eastAsia"/>
                              </w:rPr>
                              <w:t>简易程序</w:t>
                            </w:r>
                          </w:p>
                        </w:txbxContent>
                      </wps:txbx>
                      <wps:bodyPr upright="1"/>
                    </wps:wsp>
                  </a:graphicData>
                </a:graphic>
              </wp:anchor>
            </w:drawing>
          </mc:Choice>
          <mc:Fallback>
            <w:pict>
              <v:rect id="矩形 4" o:spid="_x0000_s1026" o:spt="1" style="position:absolute;left:0pt;margin-left:34.5pt;margin-top:24.4pt;height:20.25pt;width:81pt;z-index:251675648;mso-width-relative:page;mso-height-relative:page;" fillcolor="#FFFFFF" filled="t" stroked="f" coordsize="21600,21600" o:gfxdata="UEsDBAoAAAAAAIdO4kAAAAAAAAAAAAAAAAAEAAAAZHJzL1BLAwQUAAAACACHTuJAefkY29YAAAAI&#10;AQAADwAAAGRycy9kb3ducmV2LnhtbE2PwU7DMAyG70i8Q2QkbizpOqq2NN0BaSfgwDaJq9d4bUWT&#10;lCbdyttjTnC0f+v391XbxQ7iQlPovdOQrBQIco03vWs1HA+7hxxEiOgMDt6Rhm8KsK1vbyosjb+6&#10;d7rsYyu4xIUSNXQxjqWUoenIYlj5kRxnZz9ZjDxOrTQTXrncDnKtVCYt9o4/dDjSc0fN5362GjDb&#10;mK+3c/p6eJkzLNpF7R4/lNb3d4l6AhFpiX/H8IvP6FAz08nPzgQxaMgKVokaNjkbcL5OE16cNORF&#10;CrKu5H+B+gdQSwMEFAAAAAgAh07iQDiExlO9AQAAcwMAAA4AAABkcnMvZTJvRG9jLnhtbK2TzY7T&#10;MBDH70i8g+U7zYcoXaKme6AqFwQrLfsArmMnlvylsdukT4PEjYfgcRCvwdgJXVgueyAHxxOPf57/&#10;f5zt7WQ0OQsIytmWVquSEmG565TtW/rw+fDqhpIQme2Ydla09CICvd29fLEdfSNqNzjdCSAIsaEZ&#10;fUuHGH1TFIEPwrCwcl5YXJQODIsYQl90wEakG13UZfmmGB10HhwXIeDX/bxIFyI8B+ikVFzsHT8Z&#10;YeNMBaFZRElhUD7QXa5WSsHjJymDiES3FJXGPOIhOD+msdhtWdMD84PiSwnsOSU80WSYsnjoFbVn&#10;kZETqH9QRnFwwcm44s4Us5DsCKqoyife3A/Mi6wFrQ7+anr4f1j+8XwHRHV4EyixzGDDf3759uP7&#10;V/I6eTP60GDKvb+DJQo4TUInCSa9UQKZsp+Xq59iioTjx6qsbzYlWs1xrV5vqs06QYvH3R5CfC+c&#10;IWnSUsB+ZRvZ+UOIc+rvlHRYcFp1B6V1DqA/vtNAzgx7e8jPQv8rTVsytvTtul5nsnVp/4zWFotJ&#10;EmdRaRan47QoPbrugt6cPKh+wOKqTE9J2IusYrk3qdl/xhn6+K/s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5+Rjb1gAAAAgBAAAPAAAAAAAAAAEAIAAAACIAAABkcnMvZG93bnJldi54bWxQSwEC&#10;FAAUAAAACACHTuJAOITGU70BAABzAwAADgAAAAAAAAABACAAAAAlAQAAZHJzL2Uyb0RvYy54bWxQ&#10;SwUGAAAAAAYABgBZAQAAVAUAAAAA&#10;">
                <v:fill on="t" focussize="0,0"/>
                <v:stroke on="f"/>
                <v:imagedata o:title=""/>
                <o:lock v:ext="edit" aspectratio="f"/>
                <v:textbox>
                  <w:txbxContent>
                    <w:p w14:paraId="72C1A2B8">
                      <w:pPr>
                        <w:rPr>
                          <w:rFonts w:hint="eastAsia"/>
                        </w:rPr>
                      </w:pPr>
                      <w:r>
                        <w:rPr>
                          <w:rFonts w:hint="eastAsia"/>
                        </w:rPr>
                        <w:t>简易程序</w:t>
                      </w:r>
                    </w:p>
                  </w:txbxContent>
                </v:textbox>
              </v:rect>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2542540</wp:posOffset>
                </wp:positionH>
                <wp:positionV relativeFrom="paragraph">
                  <wp:posOffset>309880</wp:posOffset>
                </wp:positionV>
                <wp:extent cx="1028700" cy="257175"/>
                <wp:effectExtent l="0" t="0" r="0" b="9525"/>
                <wp:wrapNone/>
                <wp:docPr id="12" name="矩形 24"/>
                <wp:cNvGraphicFramePr/>
                <a:graphic xmlns:a="http://schemas.openxmlformats.org/drawingml/2006/main">
                  <a:graphicData uri="http://schemas.microsoft.com/office/word/2010/wordprocessingShape">
                    <wps:wsp>
                      <wps:cNvSpPr/>
                      <wps:spPr>
                        <a:xfrm>
                          <a:off x="0" y="0"/>
                          <a:ext cx="1028700" cy="257175"/>
                        </a:xfrm>
                        <a:prstGeom prst="rect">
                          <a:avLst/>
                        </a:prstGeom>
                        <a:solidFill>
                          <a:srgbClr val="FFFFFF"/>
                        </a:solidFill>
                        <a:ln w="9525">
                          <a:noFill/>
                        </a:ln>
                      </wps:spPr>
                      <wps:txbx>
                        <w:txbxContent>
                          <w:p w14:paraId="09BFB9C8">
                            <w:pPr>
                              <w:rPr>
                                <w:rFonts w:hint="eastAsia"/>
                              </w:rPr>
                            </w:pPr>
                            <w:r>
                              <w:rPr>
                                <w:rFonts w:hint="eastAsia"/>
                              </w:rPr>
                              <w:t>一般程序</w:t>
                            </w:r>
                          </w:p>
                        </w:txbxContent>
                      </wps:txbx>
                      <wps:bodyPr upright="1"/>
                    </wps:wsp>
                  </a:graphicData>
                </a:graphic>
              </wp:anchor>
            </w:drawing>
          </mc:Choice>
          <mc:Fallback>
            <w:pict>
              <v:rect id="矩形 24" o:spid="_x0000_s1026" o:spt="1" style="position:absolute;left:0pt;margin-left:200.2pt;margin-top:24.4pt;height:20.25pt;width:81pt;z-index:251676672;mso-width-relative:page;mso-height-relative:page;" fillcolor="#FFFFFF" filled="t" stroked="f" coordsize="21600,21600" o:gfxdata="UEsDBAoAAAAAAIdO4kAAAAAAAAAAAAAAAAAEAAAAZHJzL1BLAwQUAAAACACHTuJAqAEOCtcAAAAJ&#10;AQAADwAAAGRycy9kb3ducmV2LnhtbE2PMW/CMBCF90r9D9ZV6lZsIEQhjcNQiantUEBiPWKTRI3P&#10;aexA+u97nWC7u/f07nvFZnKduNghtJ40zGcKhKXKm5ZqDYf99iUDESKSwc6T1fBrA2zKx4cCc+Ov&#10;9GUvu1gLDqGQo4Ymxj6XMlSNdRhmvrfE2tkPDiOvQy3NgFcOd51cKJVKhy3xhwZ7+9bY6ns3Og2Y&#10;Jubn87z82L+PKa7rSW1XR6X189NcvYKIdoo3M/zjMzqUzHTyI5kgOg2JUglbeci4AhtW6YIPJw3Z&#10;egmyLOR9g/IPUEsDBBQAAAAIAIdO4kDiuFNevgEAAHUDAAAOAAAAZHJzL2Uyb0RvYy54bWytk82O&#10;0zAQx+9IvIPlO82HKF2ipnugKhcEKy37AK5jJ5b8pbHbpE+DxI2H4HEQr8HYCV1YLnsgB8cTj3+e&#10;/3+c7e1kNDkLCMrZllarkhJhueuU7Vv68Pnw6oaSEJntmHZWtPQiAr3dvXyxHX0jajc43QkgCLGh&#10;GX1Lhxh9UxSBD8KwsHJeWFyUDgyLGEJfdMBGpBtd1GX5phgddB4cFyHg1/28SBciPAfopFRc7B0/&#10;GWHjTAWhWURJYVA+0F2uVkrB4ycpg4hEtxSVxjziITg/prHYbVnTA/OD4ksJ7DklPNFkmLJ46BW1&#10;Z5GRE6h/UEZxcMHJuOLOFLOQ7AiqqMon3twPzIusBa0O/mp6+H9Y/vF8B0R1eBNqSiwz2PGfX779&#10;+P6V1K+TO6MPDSbd+ztYooDTJHWSYNIbRZApO3q5OiqmSDh+rMr6ZlOi2RzX6vWm2qwTtHjc7SHE&#10;98IZkiYtBexYNpKdP4Q4p/5OSYcFp1V3UFrnAPrjOw3kzLC7h/ws9L/StCVjS9+u63UmW5f2z2ht&#10;sZgkcRaVZnE6TovSo+su6M7Jg+oHLK7K9JSE3cgqlpuT2v1nnKGPf8vu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gBDgrXAAAACQEAAA8AAAAAAAAAAQAgAAAAIgAAAGRycy9kb3ducmV2LnhtbFBL&#10;AQIUABQAAAAIAIdO4kDiuFNevgEAAHUDAAAOAAAAAAAAAAEAIAAAACYBAABkcnMvZTJvRG9jLnht&#10;bFBLBQYAAAAABgAGAFkBAABWBQAAAAA=&#10;">
                <v:fill on="t" focussize="0,0"/>
                <v:stroke on="f"/>
                <v:imagedata o:title=""/>
                <o:lock v:ext="edit" aspectratio="f"/>
                <v:textbox>
                  <w:txbxContent>
                    <w:p w14:paraId="09BFB9C8">
                      <w:pPr>
                        <w:rPr>
                          <w:rFonts w:hint="eastAsia"/>
                        </w:rPr>
                      </w:pPr>
                      <w:r>
                        <w:rPr>
                          <w:rFonts w:hint="eastAsia"/>
                        </w:rPr>
                        <w:t>一般程序</w:t>
                      </w:r>
                    </w:p>
                  </w:txbxContent>
                </v:textbox>
              </v:rect>
            </w:pict>
          </mc:Fallback>
        </mc:AlternateContent>
      </w:r>
    </w:p>
    <w:p w14:paraId="35F68680">
      <w:pPr>
        <w:jc w:val="center"/>
        <w:rPr>
          <w:rFonts w:hint="eastAsia" w:ascii="宋体" w:hAnsi="宋体"/>
          <w:sz w:val="30"/>
          <w:szCs w:val="30"/>
        </w:rPr>
      </w:pPr>
      <w:r>
        <mc:AlternateContent>
          <mc:Choice Requires="wps">
            <w:drawing>
              <wp:anchor distT="0" distB="0" distL="114300" distR="114300" simplePos="0" relativeHeight="251677696" behindDoc="0" locked="0" layoutInCell="1" allowOverlap="1">
                <wp:simplePos x="0" y="0"/>
                <wp:positionH relativeFrom="column">
                  <wp:posOffset>304800</wp:posOffset>
                </wp:positionH>
                <wp:positionV relativeFrom="paragraph">
                  <wp:posOffset>237490</wp:posOffset>
                </wp:positionV>
                <wp:extent cx="635" cy="314325"/>
                <wp:effectExtent l="37465" t="0" r="38100" b="9525"/>
                <wp:wrapNone/>
                <wp:docPr id="14" name="自选图形 62"/>
                <wp:cNvGraphicFramePr/>
                <a:graphic xmlns:a="http://schemas.openxmlformats.org/drawingml/2006/main">
                  <a:graphicData uri="http://schemas.microsoft.com/office/word/2010/wordprocessingShape">
                    <wps:wsp>
                      <wps:cNvCnPr/>
                      <wps:spPr>
                        <a:xfrm>
                          <a:off x="0" y="0"/>
                          <a:ext cx="635" cy="3143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2" o:spid="_x0000_s1026" o:spt="32" type="#_x0000_t32" style="position:absolute;left:0pt;margin-left:24pt;margin-top:18.7pt;height:24.75pt;width:0.05pt;z-index:251677696;mso-width-relative:page;mso-height-relative:page;" filled="f" stroked="t" coordsize="21600,21600" o:gfxdata="UEsDBAoAAAAAAIdO4kAAAAAAAAAAAAAAAAAEAAAAZHJzL1BLAwQUAAAACACHTuJA5SUzJtgAAAAH&#10;AQAADwAAAGRycy9kb3ducmV2LnhtbE2PzU7DMBCE70i8g7VI3KgTiEIasqkEFSKXItEixNGNl8Qi&#10;Xkex+8fTY07lOJrRzDfV4mgHsafJG8cI6SwBQdw6bbhDeN883xQgfFCs1eCYEE7kYVFfXlSq1O7A&#10;b7Rfh07EEvalQuhDGEspfduTVX7mRuLofbnJqhDl1Ek9qUMst4O8TZJcWmU4LvRqpKee2u/1ziKE&#10;5eepzz/ax7l53byscvPTNM0S8foqTR5ABDqGcxj+8CM61JFp63asvRgQsiJeCQh39xmI6GdFCmKL&#10;UORzkHUl//PXv1BLAwQUAAAACACHTuJAf8S4fP0BAADqAwAADgAAAGRycy9lMm9Eb2MueG1srVNL&#10;jhMxEN0jcQfLe9L5TCJopTOLhGGDIBJwgIrb3W3JP7k86WTHDnEGdiy5A9xmJLgFZXdIYBDSLOiF&#10;u1yuelXvuby8PhjN9jKgcrbik9GYM2mFq5VtK/7u7c2Tp5xhBFuDdlZW/CiRX68eP1r2vpRT1zld&#10;y8AIxGLZ+4p3MfqyKFB00gCOnJeWDhsXDETahraoA/SEbnQxHY8XRe9C7YMTEpG8m+GQnxDDQwBd&#10;0yghN07cGmnjgBqkhkiUsFMe+Sp32zRSxNdNgzIyXXFiGvNKRcjepbVYLaFsA/hOiVML8JAW7nEy&#10;oCwVPUNtIAK7DeovKKNEcOiaOBLOFAORrAixmIzvafOmAy8zF5Ia/Vl0/H+w4tV+G5iqaRKuOLNg&#10;6Ma/f/jy4/3Hu0/f7r5+Zotp0qj3WFLo2m7DaYd+GxLhQxNM+hMVdsi6Hs+6ykNkgpyL2ZwzQf7Z&#10;5Go2nSfA4pLpA8YX0hmWjIpjDKDaLq6dtXR9LkyysLB/iXFI/JWQymrL+oo/mxMqE0Dj2NAYkGk8&#10;UULb5lx0WtU3SuuUgaHdrXVge0gjkb9TQ3+EpSIbwG6Iy0cpDMpOQv3c1iwePWll6Y3w1IKRNWda&#10;0pNKVo6MoPQlMgYFttX/iCY9tCVZktCDtMnaufqYFc9+GoEs3Glc04z9vs/Zlye6+g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lJTMm2AAAAAcBAAAPAAAAAAAAAAEAIAAAACIAAABkcnMvZG93bnJl&#10;di54bWxQSwECFAAUAAAACACHTuJAf8S4fP0BAADqAwAADgAAAAAAAAABACAAAAAnAQAAZHJzL2Uy&#10;b0RvYy54bWxQSwUGAAAAAAYABgBZAQAAlg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304800</wp:posOffset>
                </wp:positionH>
                <wp:positionV relativeFrom="paragraph">
                  <wp:posOffset>237490</wp:posOffset>
                </wp:positionV>
                <wp:extent cx="3048000" cy="0"/>
                <wp:effectExtent l="0" t="0" r="0" b="0"/>
                <wp:wrapNone/>
                <wp:docPr id="3" name="自选图形 63"/>
                <wp:cNvGraphicFramePr/>
                <a:graphic xmlns:a="http://schemas.openxmlformats.org/drawingml/2006/main">
                  <a:graphicData uri="http://schemas.microsoft.com/office/word/2010/wordprocessingShape">
                    <wps:wsp>
                      <wps:cNvCnPr/>
                      <wps:spPr>
                        <a:xfrm>
                          <a:off x="0" y="0"/>
                          <a:ext cx="30480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63" o:spid="_x0000_s1026" o:spt="32" type="#_x0000_t32" style="position:absolute;left:0pt;margin-left:24pt;margin-top:18.7pt;height:0pt;width:240pt;z-index:251678720;mso-width-relative:page;mso-height-relative:page;" filled="f" stroked="t" coordsize="21600,21600" o:gfxdata="UEsDBAoAAAAAAIdO4kAAAAAAAAAAAAAAAAAEAAAAZHJzL1BLAwQUAAAACACHTuJAE5YeytYAAAAI&#10;AQAADwAAAGRycy9kb3ducmV2LnhtbE2PzU7DMBCE70i8g7VIXBC1E1ooIZsKIXHosT9Sr268JIF4&#10;HcVOU/r0uOLQHndmNPtNvjjaVhyo941jhGSiQBCXzjRcIWw3n49zED5oNrp1TAi/5GFR3N7kOjNu&#10;5BUd1qESsYR9phHqELpMSl/WZLWfuI44el+utzrEs6+k6fUYy20rU6WepdUNxw+17uijpvJnPVgE&#10;8sMsUe+vttouT+PDLj19j90G8f4uUW8gAh3DJQxn/IgORWTau4GNFy3CdB6nBISnlymI6M/Ss7D/&#10;F2SRy+sBxR9QSwMEFAAAAAgAh07iQAoR7SP2AQAA5AMAAA4AAABkcnMvZTJvRG9jLnhtbK1TzY7T&#10;MBC+I/EOlu80acuulqjpHlqWC4JKwANMHSex5D95vE1744Z4Bm4ceQd4m5XgLRg73S4slx7IwRl7&#10;Zr6Z7/N4cb03mu1kQOVszaeTkjNphWuU7Wr+4f3NsyvOMIJtQDsra36QyK+XT58sBl/JmeudbmRg&#10;BGKxGnzN+xh9VRQoemkAJ85LS87WBQORtqErmgADoRtdzMryshhcaHxwQiLS6Xp08iNiOAfQta0S&#10;cu3ErZE2jqhBaohECXvlkS9zt20rRXzbtigj0zUnpjGvVITsbVqL5QKqLoDvlTi2AOe08IiTAWWp&#10;6AlqDRHYbVD/QBklgkPXxolwphiJZEWIxbR8pM27HrzMXEhq9CfR8f/Bije7TWCqqfmcMwuGLvzn&#10;p2+/Pn6++/Lj7vtXdjlPEg0eK4pc2U047tBvQuK7b4NJf2LC9lnWw0lWuY9M0OG8fH5VlqS4uPcV&#10;D4k+YHwlnWHJqDnGAKrr48pZS5fnwjTLCrvXGKk0Jd4npKrasqHmLy5mFwQONIwtDQGZxhMhtF3O&#10;RadVc6O0ThkYuu1KB7aDNBD5SwQJ96+wVGQN2I9x2TWOSi+heWkbFg+epLL0QnhqwciGMy3pQSWL&#10;AKGKoPQ5kVRaW+ogaTyqmqytaw5Z7HxOl597PA5qmq4/9zn74XEu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Tlh7K1gAAAAgBAAAPAAAAAAAAAAEAIAAAACIAAABkcnMvZG93bnJldi54bWxQSwEC&#10;FAAUAAAACACHTuJAChHtI/YBAADkAwAADgAAAAAAAAABACAAAAAlAQAAZHJzL2Uyb0RvYy54bWxQ&#10;SwUGAAAAAAYABgBZAQAAjQ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3352800</wp:posOffset>
                </wp:positionH>
                <wp:positionV relativeFrom="paragraph">
                  <wp:posOffset>237490</wp:posOffset>
                </wp:positionV>
                <wp:extent cx="635" cy="314325"/>
                <wp:effectExtent l="37465" t="0" r="38100" b="9525"/>
                <wp:wrapNone/>
                <wp:docPr id="20" name="直接连接符 20"/>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line">
                          <a:avLst/>
                        </a:prstGeom>
                        <a:noFill/>
                        <a:ln w="9525" cmpd="sng">
                          <a:solidFill>
                            <a:srgbClr val="000000"/>
                          </a:solidFill>
                          <a:round/>
                          <a:tailEnd type="triangle" w="med" len="med"/>
                        </a:ln>
                        <a:effectLst/>
                      </wps:spPr>
                      <wps:bodyPr/>
                    </wps:wsp>
                  </a:graphicData>
                </a:graphic>
              </wp:anchor>
            </w:drawing>
          </mc:Choice>
          <mc:Fallback>
            <w:pict>
              <v:line id="_x0000_s1026" o:spid="_x0000_s1026" o:spt="20" style="position:absolute;left:0pt;margin-left:264pt;margin-top:18.7pt;height:24.75pt;width:0.05pt;z-index:251671552;mso-width-relative:page;mso-height-relative:page;" filled="f" stroked="t" coordsize="21600,21600" o:gfxdata="UEsDBAoAAAAAAIdO4kAAAAAAAAAAAAAAAAAEAAAAZHJzL1BLAwQUAAAACACHTuJAa9+fkdoAAAAJ&#10;AQAADwAAAGRycy9kb3ducmV2LnhtbE2PzU7DMBCE70i8g7VI3KiTAsWEbHpAKpeWov6ogpsbL0lE&#10;bEex04a3ZznBcXZGs9/k89G24kR9aLxDSCcJCHKlN42rEPa7xY0CEaJ2RrfeEcI3BZgXlxe5zow/&#10;uw2dtrESXOJCphHqGLtMylDWZHWY+I4ce5++tzqy7Ctpen3mctvKaZLMpNWN4w+17ui5pvJrO1iE&#10;zWqxVIflMJb9x0u63r2tXt+DQry+SpMnEJHG+BeGX3xGh4KZjn5wJogW4X6qeEtEuH24A8EBPqQg&#10;jghq9giyyOX/BcUPUEsDBBQAAAAIAIdO4kDbCy+2DAIAAPQDAAAOAAAAZHJzL2Uyb0RvYy54bWyt&#10;U0uOEzEQ3SNxB8t70vmQEbTSmUXCsBkg0gwHcGx3t4XtsmwnnVyCCyCxgxVL9tyG4RiU3Z3ADJtZ&#10;0AvLLle9eu+5enF5MJrspQ8KbEUnozEl0nIQyjYVfX979ewFJSEyK5gGKyt6lIFeLp8+WXSulFNo&#10;QQvpCYLYUHauom2MriyKwFtpWBiBkxYva/CGRTz6phCedYhudDEdjy+KDrxwHrgMAaPr/pIOiP4x&#10;gFDXiss18J2RNvaoXmoWUVJolQt0mdnWteTxXV0HGYmuKCqNecUmuN+mtVguWNl45lrFBwrsMRQe&#10;aDJMWWx6hlqzyMjOq3+gjOIeAtRxxMEUvZDsCKqYjB94c9MyJ7MWtDq4s+nh/8Hyt/uNJ0pUdIqW&#10;WGbwxe8+ff/58cuvH59xvfv2leAN2tS5UGL2ym58EsoP9sZdA/8QiIVVy2wjM93bo0OISaoo7pWk&#10;Q3DYbNu9AYE5bBche3aovUmQ6AY55Kc5np9GHiLhGLyYzSnhGJ9Nns+m8wzPylOl8yG+lmBI2lRU&#10;K5tsYyXbX4eYmLDylJLCFq6U1vnptSVdRV/OEZJw49CHYJtcG0ArkfJSRfDNdqU92bM0R/kbKNxL&#10;87CzIuNGpvQrK0jMdkSv0CAtaWpmpKBES/z50q5np23qIvPADpRPfvXOb0EcNz4lpzgOQxY1DG6a&#10;tr/POevPz7r8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vfn5HaAAAACQEAAA8AAAAAAAAAAQAg&#10;AAAAIgAAAGRycy9kb3ducmV2LnhtbFBLAQIUABQAAAAIAIdO4kDbCy+2DAIAAPQDAAAOAAAAAAAA&#10;AAEAIAAAACkBAABkcnMvZTJvRG9jLnhtbFBLBQYAAAAABgAGAFkBAACn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4676775</wp:posOffset>
                </wp:positionH>
                <wp:positionV relativeFrom="paragraph">
                  <wp:posOffset>266065</wp:posOffset>
                </wp:positionV>
                <wp:extent cx="1371600" cy="923925"/>
                <wp:effectExtent l="4445" t="4445" r="14605" b="5080"/>
                <wp:wrapNone/>
                <wp:docPr id="18" name="矩形 18"/>
                <wp:cNvGraphicFramePr/>
                <a:graphic xmlns:a="http://schemas.openxmlformats.org/drawingml/2006/main">
                  <a:graphicData uri="http://schemas.microsoft.com/office/word/2010/wordprocessingShape">
                    <wps:wsp>
                      <wps:cNvSpPr>
                        <a:spLocks noChangeArrowheads="1"/>
                      </wps:cNvSpPr>
                      <wps:spPr bwMode="auto">
                        <a:xfrm>
                          <a:off x="0" y="0"/>
                          <a:ext cx="1666875" cy="800100"/>
                        </a:xfrm>
                        <a:prstGeom prst="rect">
                          <a:avLst/>
                        </a:prstGeom>
                        <a:solidFill>
                          <a:srgbClr val="FFFFFF"/>
                        </a:solidFill>
                        <a:ln w="9525" cmpd="sng">
                          <a:solidFill>
                            <a:srgbClr val="000000"/>
                          </a:solidFill>
                          <a:miter lim="800000"/>
                        </a:ln>
                        <a:effectLst/>
                      </wps:spPr>
                      <wps:txbx>
                        <w:txbxContent>
                          <w:p w14:paraId="29CBADD8">
                            <w:pPr>
                              <w:spacing w:line="300" w:lineRule="exact"/>
                              <w:jc w:val="center"/>
                              <w:rPr>
                                <w:rFonts w:hint="eastAsia"/>
                              </w:rPr>
                            </w:pPr>
                            <w:r>
                              <w:rPr>
                                <w:rFonts w:hint="eastAsia"/>
                              </w:rPr>
                              <w:t>回  避</w:t>
                            </w:r>
                          </w:p>
                          <w:p w14:paraId="70D28FA0">
                            <w:pPr>
                              <w:spacing w:line="300" w:lineRule="exact"/>
                              <w:rPr>
                                <w:rFonts w:hint="eastAsia"/>
                              </w:rPr>
                            </w:pPr>
                            <w:r>
                              <w:rPr>
                                <w:rFonts w:hint="eastAsia"/>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8.25pt;margin-top:20.95pt;height:72.75pt;width:108pt;z-index:251659264;mso-width-relative:page;mso-height-relative:page;" fillcolor="#FFFFFF" filled="t" stroked="t" coordsize="21600,21600" o:gfxdata="UEsDBAoAAAAAAIdO4kAAAAAAAAAAAAAAAAAEAAAAZHJzL1BLAwQUAAAACACHTuJAmWLfb9gAAAAK&#10;AQAADwAAAGRycy9kb3ducmV2LnhtbE2PTU+EMBCG7yb+h2ZMvLkF9hOk7EGzJh532Yu3gY6A0pbQ&#10;sov+eseTHmfmyTvPm+9n04sLjb5zVkG8iECQrZ3ubKPgXB4ediB8QKuxd5YUfJGHfXF7k2Om3dUe&#10;6XIKjeAQ6zNU0IYwZFL6uiWDfuEGsnx7d6PBwOPYSD3ilcNNL5Mo2kiDneUPLQ701FL9eZqMgqpL&#10;zvh9LF8ikx6W4XUuP6a3Z6Xu7+LoEUSgOfzB8KvP6lCwU+Umq73oFWyXmzWjClZxCoKBdJ3womJy&#10;t12BLHL5v0LxA1BLAwQUAAAACACHTuJAmInKK0YCAACVBAAADgAAAGRycy9lMm9Eb2MueG1srVTB&#10;bhMxEL0j8Q+W72STKEnbVTdVlSgIqUClwgc4Xu+uhe0xYyeb8jNI3PgIPgfxG8x6NyUtHHpgD5bH&#10;Hj+/92a8l1cHa9heYdDgCj4ZjTlTTkKpXV3wjx82r845C1G4UhhwquD3KvCr5csXl63P1RQaMKVC&#10;RiAu5K0veBOjz7MsyEZZEUbglaPNCtCKSCHWWYmiJXRrsul4vMhawNIjSBUCra77TT4g4nMAoaq0&#10;VGuQO6tc7FFRGRFJUmi0D3yZ2FaVkvF9VQUVmSk4KY1ppEtovu3GbHkp8hqFb7QcKIjnUHiiyQrt&#10;6NIHqLWIgu1Q/wVltUQIUMWRBJv1QpIjpGIyfuLNXSO8SlrI6uAfTA//D1a+298i0yV1AtXdCUsV&#10;//X1+88f3xgtkDutDzkl3flb7PQFfwPyU2AOVo1wtbpGhLZRoiROky4/e3SgCwIdZdv2LZSELXYR&#10;klGHCm0HSBawQ6rH/UM91CEySYuTxWJxfjbnTNLe+ZgMSgXLRH487THE1wos6yYFR6p3Qhf7mxA7&#10;NiI/piT2YHS50cakAOvtyiDbC+qNTfqSABJ5mmYcawt+MZ92PKwnp4Kr0yWP0sIp2jh9/0KzOtLr&#10;MdomQZQ2JBnXUVKpYwfqR+/6GsTD9jCUYwvlPVmK0HczvWWaNIBfOGupk4ng551AxZl546gsF5PZ&#10;rGv9FMzmZ1MK8HRne7ojnCSogkfO+ukq9s9l51HXDd00SeIdXFMpK51c7qj2rIYGoG5N5g8vq3sO&#10;p3HK+vM3Wf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WLfb9gAAAAKAQAADwAAAAAAAAABACAA&#10;AAAiAAAAZHJzL2Rvd25yZXYueG1sUEsBAhQAFAAAAAgAh07iQJiJyitGAgAAlQQAAA4AAAAAAAAA&#10;AQAgAAAAJwEAAGRycy9lMm9Eb2MueG1sUEsFBgAAAAAGAAYAWQEAAN8FAAAAAA==&#10;">
                <v:fill on="t" focussize="0,0"/>
                <v:stroke color="#000000" miterlimit="8" joinstyle="miter"/>
                <v:imagedata o:title=""/>
                <o:lock v:ext="edit" aspectratio="f"/>
                <v:textbox>
                  <w:txbxContent>
                    <w:p w14:paraId="29CBADD8">
                      <w:pPr>
                        <w:spacing w:line="300" w:lineRule="exact"/>
                        <w:jc w:val="center"/>
                        <w:rPr>
                          <w:rFonts w:hint="eastAsia"/>
                        </w:rPr>
                      </w:pPr>
                      <w:r>
                        <w:rPr>
                          <w:rFonts w:hint="eastAsia"/>
                        </w:rPr>
                        <w:t>回  避</w:t>
                      </w:r>
                    </w:p>
                    <w:p w14:paraId="70D28FA0">
                      <w:pPr>
                        <w:spacing w:line="300" w:lineRule="exact"/>
                        <w:rPr>
                          <w:rFonts w:hint="eastAsia"/>
                        </w:rPr>
                      </w:pPr>
                      <w:r>
                        <w:rPr>
                          <w:rFonts w:hint="eastAsia"/>
                        </w:rPr>
                        <w:t>执法人员与当事人有直接利害关系的，应当回避。</w:t>
                      </w:r>
                    </w:p>
                  </w:txbxContent>
                </v:textbox>
              </v:rect>
            </w:pict>
          </mc:Fallback>
        </mc:AlternateContent>
      </w:r>
    </w:p>
    <w:p w14:paraId="41A141A1">
      <w:pPr>
        <w:spacing w:line="0" w:lineRule="atLeast"/>
        <w:jc w:val="center"/>
        <w:rPr>
          <w:rFonts w:hint="eastAsia" w:ascii="宋体" w:hAnsi="宋体"/>
          <w:sz w:val="30"/>
          <w:szCs w:val="30"/>
        </w:rPr>
      </w:pPr>
      <w:r>
        <mc:AlternateContent>
          <mc:Choice Requires="wps">
            <w:drawing>
              <wp:anchor distT="0" distB="0" distL="114300" distR="114300" simplePos="0" relativeHeight="251672576" behindDoc="0" locked="0" layoutInCell="1" allowOverlap="1">
                <wp:simplePos x="0" y="0"/>
                <wp:positionH relativeFrom="column">
                  <wp:posOffset>-544830</wp:posOffset>
                </wp:positionH>
                <wp:positionV relativeFrom="paragraph">
                  <wp:posOffset>155575</wp:posOffset>
                </wp:positionV>
                <wp:extent cx="2105025" cy="638175"/>
                <wp:effectExtent l="4445" t="5080" r="5080" b="4445"/>
                <wp:wrapNone/>
                <wp:docPr id="6" name="矩形 32"/>
                <wp:cNvGraphicFramePr/>
                <a:graphic xmlns:a="http://schemas.openxmlformats.org/drawingml/2006/main">
                  <a:graphicData uri="http://schemas.microsoft.com/office/word/2010/wordprocessingShape">
                    <wps:wsp>
                      <wps:cNvSpPr/>
                      <wps:spPr>
                        <a:xfrm>
                          <a:off x="0" y="0"/>
                          <a:ext cx="2105025" cy="638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1C77BF">
                            <w:pPr>
                              <w:rPr>
                                <w:rFonts w:hint="eastAsia"/>
                              </w:rPr>
                            </w:pPr>
                            <w:r>
                              <w:rPr>
                                <w:rFonts w:hint="eastAsia"/>
                              </w:rPr>
                              <w:t>执法人员当场作出行政处罚决定的，应当向当事人出示执法证件。</w:t>
                            </w:r>
                          </w:p>
                        </w:txbxContent>
                      </wps:txbx>
                      <wps:bodyPr upright="1"/>
                    </wps:wsp>
                  </a:graphicData>
                </a:graphic>
              </wp:anchor>
            </w:drawing>
          </mc:Choice>
          <mc:Fallback>
            <w:pict>
              <v:rect id="矩形 32" o:spid="_x0000_s1026" o:spt="1" style="position:absolute;left:0pt;margin-left:-42.9pt;margin-top:12.25pt;height:50.25pt;width:165.75pt;z-index:251672576;mso-width-relative:page;mso-height-relative:page;" fillcolor="#FFFFFF" filled="t" stroked="t" coordsize="21600,21600" o:gfxdata="UEsDBAoAAAAAAIdO4kAAAAAAAAAAAAAAAAAEAAAAZHJzL1BLAwQUAAAACACHTuJApPaehtgAAAAK&#10;AQAADwAAAGRycy9kb3ducmV2LnhtbE2PwU7DMAyG70i8Q2QkbluyQmErTXcADYnj1l24uY3XFpqk&#10;atKt8PSYE5wsy59+f3++nW0vzjSGzjsNq6UCQa72pnONhmO5W6xBhIjOYO8dafiiANvi+irHzPiL&#10;29P5EBvBIS5kqKGNccikDHVLFsPSD+T4dvKjxcjr2Egz4oXDbS8TpR6kxc7xhxYHem6p/jxMVkPV&#10;JUf83pevym52d/FtLj+m9xetb29W6glEpDn+wfCrz+pQsFPlJ2eC6DUs1imrRw3JfQqCAZ6PICom&#10;k1SBLHL5v0LxA1BLAwQUAAAACACHTuJA/9UZBgECAAAqBAAADgAAAGRycy9lMm9Eb2MueG1srVPL&#10;jtMwFN0j8Q+W9zRpRy1D1HQWU8oGwUgDH+DaTmLJL/m6Tfo1SOz4CD4H8RtcO6HzgEUXk4VzbV8f&#10;n3Pu9fpmMJocZQDlbE3ns5ISabkTyrY1/fpl9+aaEojMCqadlTU9SaA3m9ev1r2v5MJ1TgsZCIJY&#10;qHpf0y5GXxUF8E4aBjPnpcXNxgXDIk5DW4jAekQ3uliU5aroXRA+OC4BcHU7btIJMVwC6JpGcbl1&#10;/GCkjSNqkJpFlASd8kA3mW3TSB4/Nw3ISHRNUWnMI16C8T6NxWbNqjYw3yk+UWCXUHimyTBl8dIz&#10;1JZFRg5B/QNlFA8OXBNn3JliFJIdQRXz8pk39x3zMmtBq8GfTYeXg+WfjneBKFHTFSWWGSz4728/&#10;fv38Tq4WyZzeQ4U59/4uTDPAMCkdmmDSHzWQIRt6Ohsqh0g4Li7m5bJcLCnhuLe6up6/XSbQ4uG0&#10;DxA/SGdICmoasGDZR3b8CHFM/ZuSLgOnldgprfMktPtbHciRYXF3+ZvQn6RpS/qavltmHgw7tsFO&#10;QUrGo2qwbb7vyQl4DFzm73/AidiWQTcSyAgpjVVGRRly1Ekm3ltB4smjsxYfFE1kjBSUaInvL0U5&#10;MzKlL8lE77RFC1NhxlKkKA77AWFSuHfihCU9+KDaDi2dZ+ppB1soez+1e+rRx/MM+vDEN3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PaehtgAAAAKAQAADwAAAAAAAAABACAAAAAiAAAAZHJzL2Rv&#10;d25yZXYueG1sUEsBAhQAFAAAAAgAh07iQP/VGQYBAgAAKgQAAA4AAAAAAAAAAQAgAAAAJwEAAGRy&#10;cy9lMm9Eb2MueG1sUEsFBgAAAAAGAAYAWQEAAJoFAAAAAA==&#10;">
                <v:fill on="t" focussize="0,0"/>
                <v:stroke color="#000000" joinstyle="miter"/>
                <v:imagedata o:title=""/>
                <o:lock v:ext="edit" aspectratio="f"/>
                <v:textbox>
                  <w:txbxContent>
                    <w:p w14:paraId="241C77BF">
                      <w:pPr>
                        <w:rPr>
                          <w:rFonts w:hint="eastAsia"/>
                        </w:rPr>
                      </w:pPr>
                      <w:r>
                        <w:rPr>
                          <w:rFonts w:hint="eastAsia"/>
                        </w:rPr>
                        <w:t>执法人员当场作出行政处罚决定的，应当向当事人出示执法证件。</w:t>
                      </w:r>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2094865</wp:posOffset>
                </wp:positionH>
                <wp:positionV relativeFrom="paragraph">
                  <wp:posOffset>155575</wp:posOffset>
                </wp:positionV>
                <wp:extent cx="2286635" cy="723900"/>
                <wp:effectExtent l="4445" t="4445" r="13970" b="14605"/>
                <wp:wrapNone/>
                <wp:docPr id="17" name="矩形 17"/>
                <wp:cNvGraphicFramePr/>
                <a:graphic xmlns:a="http://schemas.openxmlformats.org/drawingml/2006/main">
                  <a:graphicData uri="http://schemas.microsoft.com/office/word/2010/wordprocessingShape">
                    <wps:wsp>
                      <wps:cNvSpPr>
                        <a:spLocks noChangeArrowheads="1"/>
                      </wps:cNvSpPr>
                      <wps:spPr bwMode="auto">
                        <a:xfrm>
                          <a:off x="0" y="0"/>
                          <a:ext cx="3582035" cy="723900"/>
                        </a:xfrm>
                        <a:prstGeom prst="rect">
                          <a:avLst/>
                        </a:prstGeom>
                        <a:solidFill>
                          <a:srgbClr val="FFFFFF"/>
                        </a:solidFill>
                        <a:ln w="9525" cmpd="sng">
                          <a:solidFill>
                            <a:srgbClr val="000000"/>
                          </a:solidFill>
                          <a:miter lim="800000"/>
                        </a:ln>
                        <a:effectLst/>
                      </wps:spPr>
                      <wps:txbx>
                        <w:txbxContent>
                          <w:p w14:paraId="189CFF0B">
                            <w:pPr>
                              <w:jc w:val="center"/>
                              <w:rPr>
                                <w:rFonts w:hint="eastAsia"/>
                              </w:rPr>
                            </w:pPr>
                            <w:r>
                              <w:rPr>
                                <w:rFonts w:hint="eastAsia"/>
                              </w:rPr>
                              <w:t>调查或检查</w:t>
                            </w:r>
                          </w:p>
                          <w:p w14:paraId="50CAD283">
                            <w:pPr>
                              <w:rPr>
                                <w:rFonts w:hint="eastAsia"/>
                              </w:rPr>
                            </w:pPr>
                            <w:r>
                              <w:rPr>
                                <w:rFonts w:hint="eastAsia"/>
                              </w:rPr>
                              <w:t>执法人员不得少于两人，依法收集有关证据。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64.95pt;margin-top:12.25pt;height:57pt;width:180.05pt;z-index:251661312;mso-width-relative:page;mso-height-relative:page;" fillcolor="#FFFFFF" filled="t" stroked="t" coordsize="21600,21600" o:gfxdata="UEsDBAoAAAAAAIdO4kAAAAAAAAAAAAAAAAAEAAAAZHJzL1BLAwQUAAAACACHTuJA9n7kWdgAAAAK&#10;AQAADwAAAGRycy9kb3ducmV2LnhtbE2PQU+DQBCF7yb+h82YeLO7BdsUytKDpiYeW3rxNsAIVHaX&#10;sEuL/nrHkz1O5st738t2s+nFhUbfOathuVAgyFau7myj4VTsnzYgfEBbY+8safgmD7v8/i7DtHZX&#10;e6DLMTSCQ6xPUUMbwpBK6auWDPqFG8jy79ONBgOfYyPrEa8cbnoZKbWWBjvLDS0O9NJS9XWcjIay&#10;i074cyjelEn2cXifi/P08ar148NSbUEEmsM/DH/6rA45O5VusrUXvYY4ShJGNUTPKxAMrBPF40om&#10;480KZJ7J2wn5L1BLAwQUAAAACACHTuJAWFipGUcCAACVBAAADgAAAGRycy9lMm9Eb2MueG1srVTB&#10;bhMxEL0j8Q+W72Q3SUOTVTZV1aoIqUClwgc4Xu+uhe0xYyeb8DNI3PoRfA7iN5j1piUtHHpgD5bH&#10;M35+82Zml2c7a9hWYdDgSj4e5ZwpJ6HSrin5p49Xr+achShcJQw4VfK9Cvxs9fLFsvOFmkALplLI&#10;CMSFovMlb2P0RZYF2Sorwgi8cuSsAa2IZGKTVSg6Qrcmm+T566wDrDyCVCHQ6eXg5AdEfA4g1LWW&#10;6hLkxioXB1RURkRKKbTaB75KbOtayfihroOKzJScMo1ppUdov+7XbLUURYPCt1oeKIjnUHiSkxXa&#10;0aMPUJciCrZB/ReU1RIhQB1HEmw2JJIUoSzG+RNtblvhVcqFpA7+QfTw/2Dl++0NMl1RJ5xy5oSl&#10;iv/6dvfzx3dGB6RO50NBQbf+Bvv8gr8G+TkwBxetcI06R4SuVaIiTuM+Pnt0oTcCXWXr7h1UhC02&#10;EZJQuxptD0gSsF2qx/6hHmoXmaTD6Ww+yaczziT5TifTRZ4Kloni/rbHEN8osKzflByp3gldbK9D&#10;7NmI4j4ksQejqyttTDKwWV8YZFtBvXGVvpQAJXkcZhzrSr6YTXoe1pNSwTXpkUdh4RgtT9+/0KyO&#10;ND1G25LPj4OM6ymp1LEH6vfaDTWIu/XuUI41VHuSFGHoZppl2rSAXznrqJOJ4JeNQMWZeeuoLIvx&#10;yUnf+sk4mZ1OyMBjz/rYI5wkqJJHzobtRRzGZeNRNy29NE7JOzinUtY6qdxTHVgdGoC6NYl/mKx+&#10;HI7tFPXnb7L6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PZ+5FnYAAAACgEAAA8AAAAAAAAAAQAg&#10;AAAAIgAAAGRycy9kb3ducmV2LnhtbFBLAQIUABQAAAAIAIdO4kBYWKkZRwIAAJUEAAAOAAAAAAAA&#10;AAEAIAAAACcBAABkcnMvZTJvRG9jLnhtbFBLBQYAAAAABgAGAFkBAADgBQAAAAA=&#10;">
                <v:fill on="t" focussize="0,0"/>
                <v:stroke color="#000000" miterlimit="8" joinstyle="miter"/>
                <v:imagedata o:title=""/>
                <o:lock v:ext="edit" aspectratio="f"/>
                <v:textbox>
                  <w:txbxContent>
                    <w:p w14:paraId="189CFF0B">
                      <w:pPr>
                        <w:jc w:val="center"/>
                        <w:rPr>
                          <w:rFonts w:hint="eastAsia"/>
                        </w:rPr>
                      </w:pPr>
                      <w:r>
                        <w:rPr>
                          <w:rFonts w:hint="eastAsia"/>
                        </w:rPr>
                        <w:t>调查或检查</w:t>
                      </w:r>
                    </w:p>
                    <w:p w14:paraId="50CAD283">
                      <w:pPr>
                        <w:rPr>
                          <w:rFonts w:hint="eastAsia"/>
                        </w:rPr>
                      </w:pPr>
                      <w:r>
                        <w:rPr>
                          <w:rFonts w:hint="eastAsia"/>
                        </w:rPr>
                        <w:t>执法人员不得少于两人，依法收集有关证据。</w:t>
                      </w:r>
                    </w:p>
                  </w:txbxContent>
                </v:textbox>
              </v:rect>
            </w:pict>
          </mc:Fallback>
        </mc:AlternateContent>
      </w:r>
    </w:p>
    <w:p w14:paraId="0CB59E70">
      <w:pPr>
        <w:spacing w:line="0" w:lineRule="atLeast"/>
        <w:jc w:val="center"/>
        <w:rPr>
          <w:rFonts w:hint="eastAsia"/>
        </w:rPr>
      </w:pPr>
    </w:p>
    <w:p w14:paraId="37F714BD">
      <w:pPr>
        <w:tabs>
          <w:tab w:val="left" w:pos="2430"/>
        </w:tabs>
        <w:spacing w:line="280" w:lineRule="exact"/>
      </w:pPr>
      <w:r>
        <mc:AlternateContent>
          <mc:Choice Requires="wps">
            <w:drawing>
              <wp:anchor distT="0" distB="0" distL="114300" distR="114300" simplePos="0" relativeHeight="251662336" behindDoc="0" locked="0" layoutInCell="1" allowOverlap="1">
                <wp:simplePos x="0" y="0"/>
                <wp:positionH relativeFrom="column">
                  <wp:posOffset>4381500</wp:posOffset>
                </wp:positionH>
                <wp:positionV relativeFrom="paragraph">
                  <wp:posOffset>41275</wp:posOffset>
                </wp:positionV>
                <wp:extent cx="266700" cy="0"/>
                <wp:effectExtent l="0" t="38100" r="0" b="3810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cmpd="sng">
                          <a:solidFill>
                            <a:srgbClr val="000000"/>
                          </a:solidFill>
                          <a:round/>
                          <a:tailEnd type="triangle" w="med" len="med"/>
                        </a:ln>
                        <a:effectLst/>
                      </wps:spPr>
                      <wps:bodyPr/>
                    </wps:wsp>
                  </a:graphicData>
                </a:graphic>
              </wp:anchor>
            </w:drawing>
          </mc:Choice>
          <mc:Fallback>
            <w:pict>
              <v:line id="_x0000_s1026" o:spid="_x0000_s1026" o:spt="20" style="position:absolute;left:0pt;margin-left:345pt;margin-top:3.25pt;height:0pt;width:21pt;z-index:251662336;mso-width-relative:page;mso-height-relative:page;" filled="f" stroked="t" coordsize="21600,21600" o:gfxdata="UEsDBAoAAAAAAIdO4kAAAAAAAAAAAAAAAAAEAAAAZHJzL1BLAwQUAAAACACHTuJAfD74a9cAAAAH&#10;AQAADwAAAGRycy9kb3ducmV2LnhtbE2PwU7DMAyG70i8Q2QkbizpEKMrTXdAGpcNpm1oglvWmLai&#10;caom3crbY7jAzZ9+6/fnfDG6VpywD40nDclEgUAqvW2o0vC6X96kIEI0ZE3rCTV8YYBFcXmRm8z6&#10;M23xtIuV4BIKmdFQx9hlUoayRmfCxHdInH343pnI2FfS9ubM5a6VU6Vm0pmG+EJtOnyssfzcDU7D&#10;dr1cpYfVMJb9+1Pyst+sn99CqvX1VaIeQEQc498y/OizOhTsdPQD2SBaDbO54l8iD3cgOL+/nTIf&#10;f1kWufzvX3wDUEsDBBQAAAAIAIdO4kDva8rhCQIAAPIDAAAOAAAAZHJzL2Uyb0RvYy54bWytU0uO&#10;EzEQ3SNxB8t70kmkCdBKZxYJw2aASDMcwLHdaQvbZbmcdHIJLoDEDlYs2XMbhmNQdj4Mw2YW9MKy&#10;6/Oq3qvq6eXOWbbVEQ34ho8GQ860l6CMXzf8/e3VsxecYRJeCQteN3yvkV/Onj6Z9qHWY+jAKh0Z&#10;gXis+9DwLqVQVxXKTjuBAwjak7OF6ESiZ1xXKoqe0J2txsPhpOohqhBBakSyLg5OfkSMjwGEtjVS&#10;L0BunPbpgBq1FYkoYWcC8lnptm21TO/aFnVituHENJWTitB9lc9qNhX1OorQGXlsQTymhQecnDCe&#10;ip6hFiIJtonmHyhnZASENg0kuOpApChCLEbDB9rcdCLowoWkxnAWHf8frHy7XUZmFG3CBWdeOJr4&#10;3afvPz9++fXjM513374y8pBMfcCaoud+GTNRufM34RrkB2Qe5p3wa13avd0HghjljOqvlPzAQMVW&#10;/RtQFCM2CYpmuza6DElqsF0Zzf48Gr1LTJJxPJk8H9LQ5MlVifqUFyKm1xocy5eGW+OzaKIW22tM&#10;uQ9Rn0Ky2cOVsbYM3nrWN/zlxZi4SxdIBfTrkotgjcpxOQPjejW3kW1F3qLyFX7kuR8WYeNVwU3C&#10;2FdesVTESNGQPFbzXMxpxZnV9Ovl26E763MVXdb12PJJrYPuK1D7ZczB2U6rUEgd1zbv2v13ifrz&#10;q8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w++GvXAAAABwEAAA8AAAAAAAAAAQAgAAAAIgAA&#10;AGRycy9kb3ducmV2LnhtbFBLAQIUABQAAAAIAIdO4kDva8rhCQIAAPIDAAAOAAAAAAAAAAEAIAAA&#10;ACYBAABkcnMvZTJvRG9jLnhtbFBLBQYAAAAABgAGAFkBAAChBQAAAAA=&#10;">
                <v:fill on="f" focussize="0,0"/>
                <v:stroke color="#000000" joinstyle="round" endarrow="block"/>
                <v:imagedata o:title=""/>
                <o:lock v:ext="edit" aspectratio="f"/>
              </v:line>
            </w:pict>
          </mc:Fallback>
        </mc:AlternateContent>
      </w:r>
    </w:p>
    <w:p w14:paraId="1DEE98BE">
      <w:pPr>
        <w:tabs>
          <w:tab w:val="left" w:pos="2430"/>
        </w:tabs>
        <w:spacing w:line="280" w:lineRule="exact"/>
      </w:pPr>
    </w:p>
    <w:p w14:paraId="09ED0129">
      <w:pPr>
        <w:tabs>
          <w:tab w:val="left" w:pos="2430"/>
        </w:tabs>
        <w:spacing w:line="280" w:lineRule="exact"/>
      </w:pPr>
      <w:r>
        <mc:AlternateContent>
          <mc:Choice Requires="wps">
            <w:drawing>
              <wp:anchor distT="0" distB="0" distL="114300" distR="114300" simplePos="0" relativeHeight="251680768" behindDoc="0" locked="0" layoutInCell="1" allowOverlap="1">
                <wp:simplePos x="0" y="0"/>
                <wp:positionH relativeFrom="column">
                  <wp:posOffset>305435</wp:posOffset>
                </wp:positionH>
                <wp:positionV relativeFrom="paragraph">
                  <wp:posOffset>28575</wp:posOffset>
                </wp:positionV>
                <wp:extent cx="0" cy="337185"/>
                <wp:effectExtent l="38100" t="0" r="38100" b="5715"/>
                <wp:wrapNone/>
                <wp:docPr id="10" name="自选图形 65"/>
                <wp:cNvGraphicFramePr/>
                <a:graphic xmlns:a="http://schemas.openxmlformats.org/drawingml/2006/main">
                  <a:graphicData uri="http://schemas.microsoft.com/office/word/2010/wordprocessingShape">
                    <wps:wsp>
                      <wps:cNvCnPr/>
                      <wps:spPr>
                        <a:xfrm>
                          <a:off x="0" y="0"/>
                          <a:ext cx="0" cy="3371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5" o:spid="_x0000_s1026" o:spt="32" type="#_x0000_t32" style="position:absolute;left:0pt;margin-left:24.05pt;margin-top:2.25pt;height:26.55pt;width:0pt;z-index:251680768;mso-width-relative:page;mso-height-relative:page;" filled="f" stroked="t" coordsize="21600,21600" o:gfxdata="UEsDBAoAAAAAAIdO4kAAAAAAAAAAAAAAAAAEAAAAZHJzL1BLAwQUAAAACACHTuJAf5v689UAAAAG&#10;AQAADwAAAGRycy9kb3ducmV2LnhtbE2OzU7DMBCE70i8g7VI3KgTREMJcSpBhcilSLQIcXTjJbaI&#10;11Hs/vH0LFzKaTSa0cxXzQ++FzscowukIJ9kIJDaYBx1Ct7WT1czEDFpMroPhAqOGGFen59VujRh&#10;T6+4W6VO8AjFUiuwKQ2llLG16HWchAGJs88wep3Yjp00o97zuO/ldZYV0mtH/GD1gI8W26/V1itI&#10;i4+jLd7bhzv3sn5eFu67aZqFUpcXeXYPIuEhncrwi8/oUDPTJmzJRNEruJnl3GSdguD4z24UTG8L&#10;kHUl/+PXP1BLAwQUAAAACACHTuJAy3TDw/wBAADoAwAADgAAAGRycy9lMm9Eb2MueG1srVNLjhMx&#10;EN0jcQfLe9JJRhmGVjqzSBg2CCIBB6jY7m5L/snlyWfHDnEGdiy5A9xmJLgFZXdIYBDSLOiFu1yu&#10;elXvuTy/3lvDtiqi9q7hk9GYM+WEl9p1DX/39ubJFWeYwEkw3qmGHxTy68XjR/NdqNXU995IFRmB&#10;OKx3oeF9SqGuKhS9soAjH5Sjw9ZHC4m2satkhB2hW1NNx+PLauejDNELhUje1XDIj4jxIYC+bbVQ&#10;Ky9urXJpQI3KQCJK2OuAfFG6bVsl0uu2RZWYaTgxTWWlImRv8lot5lB3EUKvxbEFeEgL9zhZ0I6K&#10;nqBWkIDdRv0XlNUievRtGglvq4FIUYRYTMb3tHnTQ1CFC0mN4SQ6/j9Y8Wq7jkxLmgSSxIGlG//+&#10;4cuP9x/vPn27+/qZXc6yRruANYUu3ToedxjWMRPet9HmP1Fh+6Lr4aSr2icmBqcg78XF08lVgavO&#10;eSFieqG8ZdloOKYIuuvT0jtHl+fjpMgK25eYqDIl/krIRY1ju4Y/m01nnAmgYWxpCMi0gQih60ou&#10;eqPljTYmZ2DsNksT2RbyQJQv8yPcP8JykRVgP8SVo2FUegXyuZMsHQIp5eiF8NyCVZIzo+hBZYsA&#10;oU6gzTkyRQ2uM/+IpvLGURdZ5kHYbG28PBS9i58GoPR5HNY8Yb/vS/b5gS5+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b+vPVAAAABgEAAA8AAAAAAAAAAQAgAAAAIgAAAGRycy9kb3ducmV2Lnht&#10;bFBLAQIUABQAAAAIAIdO4kDLdMPD/AEAAOgDAAAOAAAAAAAAAAEAIAAAACQBAABkcnMvZTJvRG9j&#10;LnhtbFBLBQYAAAAABgAGAFkBAACS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3505835</wp:posOffset>
                </wp:positionH>
                <wp:positionV relativeFrom="paragraph">
                  <wp:posOffset>114300</wp:posOffset>
                </wp:positionV>
                <wp:extent cx="0" cy="251460"/>
                <wp:effectExtent l="38100" t="0" r="38100" b="1524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cmpd="sng">
                          <a:solidFill>
                            <a:srgbClr val="000000"/>
                          </a:solidFill>
                          <a:round/>
                          <a:tailEnd type="triangle" w="med" len="med"/>
                        </a:ln>
                        <a:effectLst/>
                      </wps:spPr>
                      <wps:bodyPr/>
                    </wps:wsp>
                  </a:graphicData>
                </a:graphic>
              </wp:anchor>
            </w:drawing>
          </mc:Choice>
          <mc:Fallback>
            <w:pict>
              <v:line id="_x0000_s1026" o:spid="_x0000_s1026" o:spt="20" style="position:absolute;left:0pt;margin-left:276.05pt;margin-top:9pt;height:19.8pt;width:0pt;z-index:251663360;mso-width-relative:page;mso-height-relative:page;" filled="f" stroked="t" coordsize="21600,21600" o:gfxdata="UEsDBAoAAAAAAIdO4kAAAAAAAAAAAAAAAAAEAAAAZHJzL1BLAwQUAAAACACHTuJAyH0u/dgAAAAJ&#10;AQAADwAAAGRycy9kb3ducmV2LnhtbE2PzU7DMBCE70h9B2srcaNOKrVEIU4PSOXSAuqPKri58ZJE&#10;xOvIdtrw9iziALfdndHsN8VqtJ24oA+tIwXpLAGBVDnTUq3geFjfZSBC1GR05wgVfGGAVTm5KXRu&#10;3JV2eNnHWnAIhVwraGLscylD1aDVYeZ6JNY+nLc68upraby+crjt5DxJltLqlvhDo3t8bLD63A9W&#10;wW673mSnzTBW/v0pfTm8bp/fQqbU7TRNHkBEHOOfGX7wGR1KZjq7gUwQnYLFYp6ylYWMO7Hh93Dm&#10;4X4Jsizk/wblN1BLAwQUAAAACACHTuJAM6cg+QwCAAD0AwAADgAAAGRycy9lMm9Eb2MueG1srVOx&#10;chMxEO2Z4R806vHZDg7kxucUNqEJ4JmED5Al3Z0GSauRZN/5J/gBZuigoqTnbwifwUo+GxKaFFyh&#10;kVa7b9972ptf9kaTnfRBga3oZDSmRFoOQtmmou9vr569pCREZgXTYGVF9zLQy8XTJ/POlXIKLWgh&#10;PUEQG8rOVbSN0ZVFEXgrDQsjcNLiZQ3esIhH3xTCsw7RjS6m4/F50YEXzgOXIWB0dbikA6J/DCDU&#10;teJyBXxrpI0HVC81iygptMoFushs61ry+K6ug4xEVxSVxrxiE9xv0los5qxsPHOt4gMF9hgKDzQZ&#10;piw2PUGtWGRk69U/UEZxDwHqOOJgioOQ7AiqmIwfeHPTMiezFrQ6uJPp4f/B8re7tSdK4CScUWKZ&#10;wRe/+/T958cvv358xvXu21eCN2hT50KJ2Uu79kko7+2Nuwb+IRALy5bZRma6t3uHEJNUUdwrSYfg&#10;sNmmewMCc9g2Qvasr71JkOgG6fPT7E9PI/tIOAbPz2aUcIw/H1/MXswyPCuPlc6H+FqCIWlTUa1s&#10;so2VbHcdYmLCymNKClu4Ulrnp9eWdBW9mE0TvHHoQ7BNrg2glUh5qSL4ZrPUnuxYmqP8DRTupXnY&#10;WpFxI1P6lRUkZjuiV2iQljQ1M1JQoiX+fGl3YKdt6iLzwA6Uj34dnN+A2K99Sk5xHIYsahjcNG1/&#10;n3PWn5918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fS792AAAAAkBAAAPAAAAAAAAAAEAIAAA&#10;ACIAAABkcnMvZG93bnJldi54bWxQSwECFAAUAAAACACHTuJAM6cg+QwCAAD0AwAADgAAAAAAAAAB&#10;ACAAAAAnAQAAZHJzL2Uyb0RvYy54bWxQSwUGAAAAAAYABgBZAQAApQUAAAAA&#10;">
                <v:fill on="f" focussize="0,0"/>
                <v:stroke color="#000000" joinstyle="round" endarrow="block"/>
                <v:imagedata o:title=""/>
                <o:lock v:ext="edit" aspectratio="f"/>
              </v:line>
            </w:pict>
          </mc:Fallback>
        </mc:AlternateContent>
      </w:r>
    </w:p>
    <w:p w14:paraId="2D5E7234">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1673600" behindDoc="0" locked="0" layoutInCell="1" allowOverlap="1">
                <wp:simplePos x="0" y="0"/>
                <wp:positionH relativeFrom="column">
                  <wp:posOffset>-323850</wp:posOffset>
                </wp:positionH>
                <wp:positionV relativeFrom="paragraph">
                  <wp:posOffset>187960</wp:posOffset>
                </wp:positionV>
                <wp:extent cx="1398905" cy="666750"/>
                <wp:effectExtent l="4445" t="4445" r="6350" b="14605"/>
                <wp:wrapNone/>
                <wp:docPr id="11" name="矩形 36"/>
                <wp:cNvGraphicFramePr/>
                <a:graphic xmlns:a="http://schemas.openxmlformats.org/drawingml/2006/main">
                  <a:graphicData uri="http://schemas.microsoft.com/office/word/2010/wordprocessingShape">
                    <wps:wsp>
                      <wps:cNvSpPr/>
                      <wps:spPr>
                        <a:xfrm>
                          <a:off x="0" y="0"/>
                          <a:ext cx="1398905" cy="6667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280FBF8">
                            <w:pPr>
                              <w:rPr>
                                <w:rFonts w:hint="eastAsia"/>
                              </w:rPr>
                            </w:pPr>
                            <w:r>
                              <w:rPr>
                                <w:rFonts w:hint="eastAsia"/>
                              </w:rPr>
                              <w:t>行政处罚决定书应当当场交付当事人。</w:t>
                            </w:r>
                          </w:p>
                        </w:txbxContent>
                      </wps:txbx>
                      <wps:bodyPr upright="1"/>
                    </wps:wsp>
                  </a:graphicData>
                </a:graphic>
              </wp:anchor>
            </w:drawing>
          </mc:Choice>
          <mc:Fallback>
            <w:pict>
              <v:rect id="矩形 36" o:spid="_x0000_s1026" o:spt="1" style="position:absolute;left:0pt;margin-left:-25.5pt;margin-top:14.8pt;height:52.5pt;width:110.15pt;z-index:251673600;mso-width-relative:page;mso-height-relative:page;" fillcolor="#FFFFFF" filled="t" stroked="t" coordsize="21600,21600" o:gfxdata="UEsDBAoAAAAAAIdO4kAAAAAAAAAAAAAAAAAEAAAAZHJzL1BLAwQUAAAACACHTuJA5GI8nNkAAAAK&#10;AQAADwAAAGRycy9kb3ducmV2LnhtbE2PwW6DMBBE75X6D9ZW6i2xgRQVismhVSrlmJBLbwZvgRav&#10;ETYJ7dfXOTW3Wc1o9k2xXczAzji53pKEaC2AITVW99RKOFW71TMw5xVpNVhCCT/oYFve3xUq1/ZC&#10;BzwffctCCblcSei8H3POXdOhUW5tR6TgfdrJKB/OqeV6UpdQbgYeC5Fyo3oKHzo14muHzfdxNhLq&#10;Pj6p30P1Lky2S/x+qb7mjzcpHx8i8QLM4+L/w3DFD+hQBqbazqQdGySsnqKwxUuIsxTYNZBmCbA6&#10;iGSTAi8Lfjuh/ANQSwMEFAAAAAgAh07iQAsHCnoFAgAAKwQAAA4AAABkcnMvZTJvRG9jLnhtbK1T&#10;zY7TMBC+I/EOlu9s0q5atlHTPVDKBcFKuzzA1HESS/6Tx23Sp0HixkPwOIjXYOyW7g8ceiCHZByP&#10;v/m+b8bL29FotpcBlbM1n1yVnEkrXKNsV/MvD5s3N5xhBNuAdlbW/CCR365ev1oOvpJT1zvdyMAI&#10;xGI1+Jr3MfqqKFD00gBeOS8tbbYuGIi0DF3RBBgI3ehiWpbzYnCh8cEJiUh/18dNfkIMlwC6tlVC&#10;rp3YGWnjETVIDZEkYa888lVm27ZSxM9tizIyXXNSGvObilC8Te9itYSqC+B7JU4U4BIKLzQZUJaK&#10;nqHWEIHtgvoLyigRHLo2XglniqOQ7AipmJQvvLnvwcushaxGfzYd/x+s+LS/C0w1NAkTziwY6viv&#10;r99//vjGrufJncFjRUn3/i6cVkhhkjq2waQviWBjdvRwdlSOkQn6Oble3CzKGWeC9ubz+dtZtrx4&#10;PO0Dxg/SGZaCmgfqWDYS9h8xUkVK/ZOSiqHTqtkorfMidNt3OrA9UHc3+UmU6cizNG3ZUPPFbJp4&#10;AI1sS6NCofEkG22X6z07gU+By/z8CzgRWwP2RwIZIaVBZVSUyS6oegnNe9uwePDkrKUbxRMZIxvO&#10;tKQLmKKcGUHpSzJJnbYkMjXm2IoUxXE7EkwKt645UE93PqiuJ0snmXraoRnK7pzmPQ3p03UGfbzj&#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kYjyc2QAAAAoBAAAPAAAAAAAAAAEAIAAAACIAAABk&#10;cnMvZG93bnJldi54bWxQSwECFAAUAAAACACHTuJACwcKegUCAAArBAAADgAAAAAAAAABACAAAAAo&#10;AQAAZHJzL2Uyb0RvYy54bWxQSwUGAAAAAAYABgBZAQAAnwUAAAAA&#10;">
                <v:fill on="t" focussize="0,0"/>
                <v:stroke color="#000000" joinstyle="miter"/>
                <v:imagedata o:title=""/>
                <o:lock v:ext="edit" aspectratio="f"/>
                <v:textbox>
                  <w:txbxContent>
                    <w:p w14:paraId="5280FBF8">
                      <w:pPr>
                        <w:rPr>
                          <w:rFonts w:hint="eastAsia"/>
                        </w:rPr>
                      </w:pPr>
                      <w:r>
                        <w:rPr>
                          <w:rFonts w:hint="eastAsia"/>
                        </w:rPr>
                        <w:t>行政处罚决定书应当当场交付当事人。</w:t>
                      </w:r>
                    </w:p>
                  </w:txbxContent>
                </v:textbox>
              </v:rect>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2143125</wp:posOffset>
                </wp:positionH>
                <wp:positionV relativeFrom="paragraph">
                  <wp:posOffset>187960</wp:posOffset>
                </wp:positionV>
                <wp:extent cx="2543175" cy="666750"/>
                <wp:effectExtent l="4445" t="4445" r="5080" b="14605"/>
                <wp:wrapNone/>
                <wp:docPr id="22" name="矩形 10"/>
                <wp:cNvGraphicFramePr/>
                <a:graphic xmlns:a="http://schemas.openxmlformats.org/drawingml/2006/main">
                  <a:graphicData uri="http://schemas.microsoft.com/office/word/2010/wordprocessingShape">
                    <wps:wsp>
                      <wps:cNvSpPr>
                        <a:spLocks noChangeArrowheads="1"/>
                      </wps:cNvSpPr>
                      <wps:spPr bwMode="auto">
                        <a:xfrm>
                          <a:off x="0" y="0"/>
                          <a:ext cx="3895725" cy="666750"/>
                        </a:xfrm>
                        <a:prstGeom prst="rect">
                          <a:avLst/>
                        </a:prstGeom>
                        <a:solidFill>
                          <a:srgbClr val="FFFFFF"/>
                        </a:solidFill>
                        <a:ln w="9525" cmpd="sng">
                          <a:solidFill>
                            <a:srgbClr val="000000"/>
                          </a:solidFill>
                          <a:miter lim="800000"/>
                        </a:ln>
                        <a:effectLst/>
                      </wps:spPr>
                      <wps:txbx>
                        <w:txbxContent>
                          <w:p w14:paraId="622E9DD6">
                            <w:pPr>
                              <w:spacing w:line="300" w:lineRule="exact"/>
                              <w:jc w:val="center"/>
                              <w:rPr>
                                <w:rFonts w:hint="eastAsia"/>
                              </w:rPr>
                            </w:pPr>
                            <w:r>
                              <w:rPr>
                                <w:rFonts w:hint="eastAsia"/>
                              </w:rPr>
                              <w:t>提出初步意见</w:t>
                            </w:r>
                          </w:p>
                          <w:p w14:paraId="2E33D14A">
                            <w:pPr>
                              <w:widowControl/>
                              <w:shd w:val="clear" w:color="auto" w:fill="FFFFFF"/>
                              <w:jc w:val="left"/>
                              <w:rPr>
                                <w:rFonts w:hint="eastAsia"/>
                              </w:rPr>
                            </w:pPr>
                            <w:r>
                              <w:t>根据</w:t>
                            </w:r>
                            <w:r>
                              <w:rPr>
                                <w:rFonts w:hint="eastAsia"/>
                              </w:rPr>
                              <w:t>认定的</w:t>
                            </w:r>
                            <w:r>
                              <w:t>违法事实</w:t>
                            </w:r>
                            <w:r>
                              <w:rPr>
                                <w:rFonts w:hint="eastAsia"/>
                              </w:rPr>
                              <w:t>和法律依据</w:t>
                            </w:r>
                            <w:r>
                              <w:t>，</w:t>
                            </w:r>
                            <w:r>
                              <w:rPr>
                                <w:rFonts w:hint="eastAsia"/>
                              </w:rPr>
                              <w:t>提出初步处理意见</w:t>
                            </w:r>
                            <w:r>
                              <w:rPr>
                                <w:rFonts w:ascii="Arial" w:hAnsi="Arial" w:cs="Arial"/>
                                <w:color w:val="333333"/>
                                <w:kern w:val="0"/>
                                <w:szCs w:val="21"/>
                                <w:shd w:val="clear" w:color="auto" w:fill="FFFFFF"/>
                                <w:lang w:bidi="ar"/>
                              </w:rPr>
                              <w:t>。</w:t>
                            </w:r>
                          </w:p>
                          <w:p w14:paraId="05D1B995">
                            <w:pPr>
                              <w:rPr>
                                <w:rFonts w:hint="eastAsia"/>
                              </w:rPr>
                            </w:pPr>
                          </w:p>
                        </w:txbxContent>
                      </wps:txbx>
                      <wps:bodyPr rot="0" vert="horz" wrap="square" lIns="91440" tIns="45720" rIns="91440" bIns="45720" anchor="t" anchorCtr="0" upright="1">
                        <a:noAutofit/>
                      </wps:bodyPr>
                    </wps:wsp>
                  </a:graphicData>
                </a:graphic>
              </wp:anchor>
            </w:drawing>
          </mc:Choice>
          <mc:Fallback>
            <w:pict>
              <v:rect id="矩形 10" o:spid="_x0000_s1026" o:spt="1" style="position:absolute;left:0pt;margin-left:168.75pt;margin-top:14.8pt;height:52.5pt;width:200.25pt;z-index:251664384;mso-width-relative:page;mso-height-relative:page;" fillcolor="#FFFFFF" filled="t" stroked="t" coordsize="21600,21600" o:gfxdata="UEsDBAoAAAAAAIdO4kAAAAAAAAAAAAAAAAAEAAAAZHJzL1BLAwQUAAAACACHTuJAiYsO99gAAAAK&#10;AQAADwAAAGRycy9kb3ducmV2LnhtbE2PMU/DMBCFdyT+g3VIbNRuDGmbxukAKhJjmy5sTmySlPgc&#10;xU4b+PUcE4yn+/Te9/Ld7Hp2sWPoPCpYLgQwi7U3HTYKTuX+YQ0sRI1G9x6tgi8bYFfc3uQ6M/6K&#10;B3s5xoZRCIZMK2hjHDLOQ91ap8PCDxbp9+FHpyOdY8PNqK8U7nqeCJFypzukhlYP9rm19edxcgqq&#10;Ljnp70P5KtxmL+PbXJ6n9xel7u+WYgss2jn+wfCrT+pQkFPlJzSB9QqkXD0RqiDZpMAIWMk1jauI&#10;lI8p8CLn/ycUP1BLAwQUAAAACACHTuJAMW2vuUYCAACVBAAADgAAAGRycy9lMm9Eb2MueG1srVTB&#10;btQwEL0j8Q+W7zS7y+52GzVbVa0WIRWoVPgAx3ESC9tjxt5Nys8gceMj+BzEbzBxtu22cOiBHCJP&#10;PH5+781MTs96a9hOYdDgCj49mnCmnIRKu6bgnz5uXq04C1G4ShhwquC3KvCz9csXp53P1QxaMJVC&#10;RiAu5J0veBujz7MsyFZZEY7AK0ebNaAVkUJssgpFR+jWZLPJZJl1gJVHkCoE+no5bvI9Ij4HEOpa&#10;S3UJcmuViyMqKiMiSQqt9oGvE9u6VjJ+qOugIjMFJ6UxvekSWpfDO1ufirxB4Vst9xTEcyg80WSF&#10;dnTpPdSliIJtUf8FZbVECFDHIwk2G4UkR0jFdPLEm5tWeJW0kNXB35se/h+sfL+7Rqargs9mnDlh&#10;qeK/v/349fM7myZ3Oh9ySrrx1zjoC/4K5OfAHFy0wjXqHBG6VomKOE0HN7NHB4Yg0FFWdu+gImyx&#10;jZCM6mu0AyBZwPpUj9v7eqg+MkkfX69OFsezBWeS9pbL5fEiUcpEfnfaY4hvFFg2LAqOVO+ELnZX&#10;IQ5sRH6XktiD0dVGG5MCbMoLg2wnqDc26UkCSORhmnGsK/jJIvGwnpwKrkmXPEoLh2iT9PwLzepI&#10;02O0LfjqMMm4gZJKHbunfufd0Mshj33Zk6BhWUJ1S5YijN1Ms0yLFvArZx11MhH8shWoODNvHZXl&#10;ZDqfD62fgjkZSgEe7pSHO8JJgip45GxcXsRxXLYeddPSTdMk3sE5lbLWyeUHVvsGoG5N5u8naxiH&#10;wzhlPfxN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iYsO99gAAAAKAQAADwAAAAAAAAABACAA&#10;AAAiAAAAZHJzL2Rvd25yZXYueG1sUEsBAhQAFAAAAAgAh07iQDFtr7lGAgAAlQQAAA4AAAAAAAAA&#10;AQAgAAAAJwEAAGRycy9lMm9Eb2MueG1sUEsFBgAAAAAGAAYAWQEAAN8FAAAAAA==&#10;">
                <v:fill on="t" focussize="0,0"/>
                <v:stroke color="#000000" miterlimit="8" joinstyle="miter"/>
                <v:imagedata o:title=""/>
                <o:lock v:ext="edit" aspectratio="f"/>
                <v:textbox>
                  <w:txbxContent>
                    <w:p w14:paraId="622E9DD6">
                      <w:pPr>
                        <w:spacing w:line="300" w:lineRule="exact"/>
                        <w:jc w:val="center"/>
                        <w:rPr>
                          <w:rFonts w:hint="eastAsia"/>
                        </w:rPr>
                      </w:pPr>
                      <w:r>
                        <w:rPr>
                          <w:rFonts w:hint="eastAsia"/>
                        </w:rPr>
                        <w:t>提出初步意见</w:t>
                      </w:r>
                    </w:p>
                    <w:p w14:paraId="2E33D14A">
                      <w:pPr>
                        <w:widowControl/>
                        <w:shd w:val="clear" w:color="auto" w:fill="FFFFFF"/>
                        <w:jc w:val="left"/>
                        <w:rPr>
                          <w:rFonts w:hint="eastAsia"/>
                        </w:rPr>
                      </w:pPr>
                      <w:r>
                        <w:t>根据</w:t>
                      </w:r>
                      <w:r>
                        <w:rPr>
                          <w:rFonts w:hint="eastAsia"/>
                        </w:rPr>
                        <w:t>认定的</w:t>
                      </w:r>
                      <w:r>
                        <w:t>违法事实</w:t>
                      </w:r>
                      <w:r>
                        <w:rPr>
                          <w:rFonts w:hint="eastAsia"/>
                        </w:rPr>
                        <w:t>和法律依据</w:t>
                      </w:r>
                      <w:r>
                        <w:t>，</w:t>
                      </w:r>
                      <w:r>
                        <w:rPr>
                          <w:rFonts w:hint="eastAsia"/>
                        </w:rPr>
                        <w:t>提出初步处理意见</w:t>
                      </w:r>
                      <w:r>
                        <w:rPr>
                          <w:rFonts w:ascii="Arial" w:hAnsi="Arial" w:cs="Arial"/>
                          <w:color w:val="333333"/>
                          <w:kern w:val="0"/>
                          <w:szCs w:val="21"/>
                          <w:shd w:val="clear" w:color="auto" w:fill="FFFFFF"/>
                          <w:lang w:bidi="ar"/>
                        </w:rPr>
                        <w:t>。</w:t>
                      </w:r>
                    </w:p>
                    <w:p w14:paraId="05D1B995">
                      <w:pPr>
                        <w:rPr>
                          <w:rFonts w:hint="eastAsia"/>
                        </w:rPr>
                      </w:pPr>
                    </w:p>
                  </w:txbxContent>
                </v:textbox>
              </v:rect>
            </w:pict>
          </mc:Fallback>
        </mc:AlternateContent>
      </w:r>
    </w:p>
    <w:p w14:paraId="04FA27E7">
      <w:pPr>
        <w:spacing w:line="0" w:lineRule="atLeast"/>
        <w:jc w:val="center"/>
        <w:rPr>
          <w:rFonts w:hint="eastAsia" w:ascii="黑体" w:hAnsi="黑体" w:eastAsia="黑体"/>
          <w:sz w:val="30"/>
          <w:szCs w:val="30"/>
        </w:rPr>
      </w:pPr>
    </w:p>
    <w:p w14:paraId="404B4D56">
      <w:pPr>
        <w:spacing w:line="0" w:lineRule="atLeast"/>
      </w:pPr>
    </w:p>
    <w:p w14:paraId="12DC0141">
      <w:pPr>
        <w:spacing w:line="0" w:lineRule="atLeast"/>
      </w:pPr>
      <w:r>
        <mc:AlternateContent>
          <mc:Choice Requires="wps">
            <w:drawing>
              <wp:anchor distT="0" distB="0" distL="114300" distR="114300" simplePos="0" relativeHeight="251681792" behindDoc="0" locked="0" layoutInCell="1" allowOverlap="1">
                <wp:simplePos x="0" y="0"/>
                <wp:positionH relativeFrom="column">
                  <wp:posOffset>304800</wp:posOffset>
                </wp:positionH>
                <wp:positionV relativeFrom="paragraph">
                  <wp:posOffset>72390</wp:posOffset>
                </wp:positionV>
                <wp:extent cx="635" cy="362585"/>
                <wp:effectExtent l="37465" t="0" r="38100" b="18415"/>
                <wp:wrapNone/>
                <wp:docPr id="19" name="自选图形 67"/>
                <wp:cNvGraphicFramePr/>
                <a:graphic xmlns:a="http://schemas.openxmlformats.org/drawingml/2006/main">
                  <a:graphicData uri="http://schemas.microsoft.com/office/word/2010/wordprocessingShape">
                    <wps:wsp>
                      <wps:cNvCnPr/>
                      <wps:spPr>
                        <a:xfrm>
                          <a:off x="0" y="0"/>
                          <a:ext cx="635" cy="3625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7" o:spid="_x0000_s1026" o:spt="32" type="#_x0000_t32" style="position:absolute;left:0pt;margin-left:24pt;margin-top:5.7pt;height:28.55pt;width:0.05pt;z-index:251681792;mso-width-relative:page;mso-height-relative:page;" filled="f" stroked="t" coordsize="21600,21600" o:gfxdata="UEsDBAoAAAAAAIdO4kAAAAAAAAAAAAAAAAAEAAAAZHJzL1BLAwQUAAAACACHTuJA1q2cH9cAAAAH&#10;AQAADwAAAGRycy9kb3ducmV2LnhtbE2PT0vEMBDF74LfIYzgzU0rtdTadEEXsRcFd0U8ZpuxCTaT&#10;0mT/+ekdT3qc9x7v/aZZHv0o9jhHF0hBvshAIPXBOBoUvG0eryoQMWkyegyECk4YYdmenzW6NuFA&#10;r7hfp0FwCcVaK7ApTbWUsbfodVyECYm9zzB7nficB2lmfeByP8rrLCul1454weoJHyz2X+udV5BW&#10;Hydbvvf3t+5l8/Rcuu+u61ZKXV7k2R2IhMf0F4ZffEaHlpm2YUcmilFBUfErifW8AMF+UeUgtgrK&#10;6gZk28j//O0PUEsDBBQAAAAIAIdO4kBv4Wap/gEAAOoDAAAOAAAAZHJzL2Uyb0RvYy54bWytU82O&#10;0zAQviPxDpbvNG1XLbtR0z20LBcElYAHmDpOYsl/8nib9sYN8QzcOPIO8DYrLW/B2CktLELaAzk4&#10;4/HMN/N9Hi+u90aznQyonK34ZDTmTFrhamXbir9/d/PskjOMYGvQzsqKHyTy6+XTJ4vel3LqOqdr&#10;GRiBWCx7X/EuRl8WBYpOGsCR89LSYeOCgUjb0BZ1gJ7QjS6m4/G86F2ofXBCIpJ3PRzyI2J4DKBr&#10;GiXk2olbI20cUIPUEIkSdsojX+Zum0aK+KZpUEamK05MY16pCNnbtBbLBZRtAN8pcWwBHtPCA04G&#10;lKWiJ6g1RGC3Qf0FZZQIDl0TR8KZYiCSFSEWk/EDbd524GXmQlKjP4mO/w9WvN5tAlM1TcIVZxYM&#10;3fj9x68/Pny6+/z97tsXNn+eNOo9lhS6sptw3KHfhER43wST/kSF7bOuh5Ouch+ZIOf8YsaZIP/F&#10;fDq7nCXA4pzpA8aX0hmWjIpjDKDaLq6ctXR9LkyysLB7hXFI/JWQymrL+opfzaapAtA4NjQGZBpP&#10;lNC2ORedVvWN0jplYGi3Kx3YDtJI5O/Y0B9hqcgasBvi8lEKg7KTUL+wNYsHT1pZeiM8tWBkzZmW&#10;9KSSlSMjKH2OjEGBbfU/okkPbUmWJPQgbbK2rj5kxbOfRiALdxzXNGO/73P2+Ykuf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WrZwf1wAAAAcBAAAPAAAAAAAAAAEAIAAAACIAAABkcnMvZG93bnJl&#10;di54bWxQSwECFAAUAAAACACHTuJAb+Fmqf4BAADqAwAADgAAAAAAAAABACAAAAAmAQAAZHJzL2Uy&#10;b0RvYy54bWxQSwUGAAAAAAYABgBZAQAAlg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3571240</wp:posOffset>
                </wp:positionH>
                <wp:positionV relativeFrom="paragraph">
                  <wp:posOffset>48260</wp:posOffset>
                </wp:positionV>
                <wp:extent cx="635" cy="240665"/>
                <wp:effectExtent l="37465" t="0" r="38100" b="6985"/>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line">
                          <a:avLst/>
                        </a:prstGeom>
                        <a:noFill/>
                        <a:ln w="9525" cmpd="sng">
                          <a:solidFill>
                            <a:srgbClr val="000000"/>
                          </a:solidFill>
                          <a:round/>
                          <a:tailEnd type="triangle" w="med" len="med"/>
                        </a:ln>
                        <a:effectLst/>
                      </wps:spPr>
                      <wps:bodyPr/>
                    </wps:wsp>
                  </a:graphicData>
                </a:graphic>
              </wp:anchor>
            </w:drawing>
          </mc:Choice>
          <mc:Fallback>
            <w:pict>
              <v:line id="_x0000_s1026" o:spid="_x0000_s1026" o:spt="20" style="position:absolute;left:0pt;margin-left:281.2pt;margin-top:3.8pt;height:18.95pt;width:0.05pt;z-index:251670528;mso-width-relative:page;mso-height-relative:page;" filled="f" stroked="t" coordsize="21600,21600" o:gfxdata="UEsDBAoAAAAAAIdO4kAAAAAAAAAAAAAAAAAEAAAAZHJzL1BLAwQUAAAACACHTuJAcV9u79kAAAAI&#10;AQAADwAAAGRycy9kb3ducmV2LnhtbE2PQU+DQBSE7yb+h80z8WYXmoIEefRgUi+tmrbGtLct+wQi&#10;+5awS4v/3vVUj5OZzHxTLCfTiTMNrrWMEM8iEMSV1S3XCB/71UMGwnnFWnWWCeGHHCzL25tC5dpe&#10;eEvnna9FKGGXK4TG+z6X0lUNGeVmticO3pcdjPJBDrXUg7qEctPJeRSl0qiWw0KjenpuqPrejQZh&#10;u1mts8/1OFXD8SV+279vXg8uQ7y/i6MnEJ4mfw3DH35AhzIwnezI2okOIUnnixBFeExBBD/oBMQJ&#10;YZEkIMtC/j9Q/gJQSwMEFAAAAAgAh07iQLiid+kGAgAA8AMAAA4AAABkcnMvZTJvRG9jLnhtbK1T&#10;wY7TMBC9I/EPlu80adGybNR0Dy3LZYFKu3yAazuJhe2xbLdpf4IfQOIGJ47c+RuWz2DspIVdLnsg&#10;B8uezLx573k8v9wbTXbSBwW2ptNJSYm0HISybU3f3149e0lJiMwKpsHKmh5koJeLp0/mvavkDDrQ&#10;QnqCIDZUvatpF6OriiLwThoWJuCkxZ8NeMMiHn1bCM96RDe6mJXli6IHL5wHLkPA6Gr4SUdE/xhA&#10;aBrF5Qr41kgbB1QvNYsoKXTKBbrIbJtG8viuaYKMRNcUlca8YhPcb9JaLOasaj1zneIjBfYYCg80&#10;GaYsNj1BrVhkZOvVP1BGcQ8BmjjhYIpBSHYEVUzLB97cdMzJrAWtDu5kevh/sPztbu2JEjU9p8Qy&#10;gxd+9+n7z49ffv34jOvdt6/kPJnUu1Bh7tKufZLJ9/bGXQP/EIiFZcdsKzPZ24NDhGmqKO6VpENw&#10;2GrTvwGBOWwbITu2b7xJkOgF2eeLOZwuRu4j4UOQY/T5RXk2O8vgrDrWOR/iawmGpE1NtbLJMlax&#10;3XWIiQerjikpbOFKaZ2vXVvS1/QiQRJuHHoQbJtrA2glUl6qCL7dLLUnO5ZmKH8jhXtpHrZWZNzI&#10;lH5lBYnZjOgV2qMlTc2MFJRoiQ8v7QZ22qYuMg/rSPno1uD7BsRh7VNyiuMgZFHj0KZJ+/ucs/48&#10;1M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cV9u79kAAAAIAQAADwAAAAAAAAABACAAAAAiAAAA&#10;ZHJzL2Rvd25yZXYueG1sUEsBAhQAFAAAAAgAh07iQLiid+kGAgAA8AMAAA4AAAAAAAAAAQAgAAAA&#10;KAEAAGRycy9lMm9Eb2MueG1sUEsFBgAAAAAGAAYAWQEAAKAFAAAAAA==&#10;">
                <v:fill on="f" focussize="0,0"/>
                <v:stroke color="#000000" joinstyle="round" endarrow="block"/>
                <v:imagedata o:title=""/>
                <o:lock v:ext="edit" aspectratio="f"/>
              </v:line>
            </w:pict>
          </mc:Fallback>
        </mc:AlternateContent>
      </w:r>
    </w:p>
    <w:p w14:paraId="2B7E1170">
      <w:pPr>
        <w:spacing w:line="0" w:lineRule="atLeast"/>
      </w:pPr>
      <w:r>
        <mc:AlternateContent>
          <mc:Choice Requires="wps">
            <w:drawing>
              <wp:anchor distT="0" distB="0" distL="114300" distR="114300" simplePos="0" relativeHeight="251660288" behindDoc="0" locked="0" layoutInCell="1" allowOverlap="1">
                <wp:simplePos x="0" y="0"/>
                <wp:positionH relativeFrom="column">
                  <wp:posOffset>2190750</wp:posOffset>
                </wp:positionH>
                <wp:positionV relativeFrom="paragraph">
                  <wp:posOffset>126365</wp:posOffset>
                </wp:positionV>
                <wp:extent cx="2867025" cy="880110"/>
                <wp:effectExtent l="4445" t="4445" r="5080" b="10795"/>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4314825" cy="880110"/>
                        </a:xfrm>
                        <a:prstGeom prst="rect">
                          <a:avLst/>
                        </a:prstGeom>
                        <a:solidFill>
                          <a:srgbClr val="FFFFFF"/>
                        </a:solidFill>
                        <a:ln w="9525" cmpd="sng">
                          <a:solidFill>
                            <a:srgbClr val="000000"/>
                          </a:solidFill>
                          <a:miter lim="800000"/>
                        </a:ln>
                        <a:effectLst/>
                      </wps:spPr>
                      <wps:txbx>
                        <w:txbxContent>
                          <w:p w14:paraId="775BF5BA">
                            <w:pPr>
                              <w:jc w:val="center"/>
                              <w:rPr>
                                <w:rFonts w:hint="eastAsia"/>
                              </w:rPr>
                            </w:pPr>
                            <w:r>
                              <w:rPr>
                                <w:rFonts w:hint="eastAsia"/>
                              </w:rPr>
                              <w:t>告  知</w:t>
                            </w:r>
                          </w:p>
                          <w:p w14:paraId="33795CBF">
                            <w:pPr>
                              <w:rPr>
                                <w:rFonts w:hint="eastAsia"/>
                              </w:rPr>
                            </w:pPr>
                            <w:r>
                              <w:rPr>
                                <w:rFonts w:hint="eastAsia"/>
                              </w:rPr>
                              <w:t>在作出处罚决定之前，应告知当事人作出处罚决定的事由、理由及依据，并告知当事人救济权。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2.5pt;margin-top:9.95pt;height:69.3pt;width:225.75pt;z-index:251660288;mso-width-relative:page;mso-height-relative:page;" fillcolor="#FFFFFF" filled="t" stroked="t" coordsize="21600,21600" o:gfxdata="UEsDBAoAAAAAAIdO4kAAAAAAAAAAAAAAAAAEAAAAZHJzL1BLAwQUAAAACACHTuJA96vkSNgAAAAK&#10;AQAADwAAAGRycy9kb3ducmV2LnhtbE2PwU7DMBBE70j8g7VI3KjdlpQmxOkBVCSObXrhtomXJBDb&#10;Uey0ga9nOcFxZ0azb/LdbHtxpjF03mlYLhQIcrU3nWs0nMr93RZEiOgM9t6Rhi8KsCuur3LMjL+4&#10;A52PsRFc4kKGGtoYh0zKULdkMSz8QI69dz9ajHyOjTQjXrjc9nKl1EZa7Bx/aHGgp5bqz+NkNVTd&#10;6oTfh/JF2XS/jq9z+TG9PWt9e7NUjyAizfEvDL/4jA4FM1V+ciaIXsP6PuEtkY00BcGBh3STgKhY&#10;SLYJyCKX/ycUP1BLAwQUAAAACACHTuJAc9++/EMCAACTBAAADgAAAGRycy9lMm9Eb2MueG1srVTB&#10;btQwEL0j8Q+W72ySZRe2UbNV1WoRUoFKhQ/wOk5iYXvM2LvZ8jNI3PoRfA7iN5g4u2VbOPRADpEn&#10;Hj+/92Ymp2c7a9hWYdDgKl5Mcs6Uk1Br11b808fViwVnIQpXCwNOVfxWBX62fP7stPelmkIHplbI&#10;CMSFsvcV72L0ZZYF2SkrwgS8crTZAFoRKcQ2q1H0hG5NNs3zV1kPWHsEqUKgr5fjJt8j4lMAoWm0&#10;VJcgN1a5OKKiMiKSpNBpH/gysW0aJeOHpgkqMlNxUhrTmy6h9Xp4Z8tTUbYofKflnoJ4CoVHmqzQ&#10;ji69h7oUUbAN6r+grJYIAZo4kWCzUUhyhFQU+SNvbjrhVdJCVgd/b3r4f7Dy/fYama4rPufMCUsF&#10;//Xt7ueP72w+eNP7UFLKjb/GQV3wVyA/B+bgohOuVeeI0HdK1MSoGPKzBweGINBRtu7fQU3QYhMh&#10;2bRr0A6AZADbpWrc3ldD7SKT9HH2spgtpkRL0t5ikRdFKlcmysNpjyG+UWDZsKg4UrUTuthehTiw&#10;EeUhJbEHo+uVNiYF2K4vDLKtoM5YpScJIJHHacaxvuIn88TDevIpuDZd8iAtHKPl6fkXmtWRZsdo&#10;S4KOk4wbKKnUr3vqB+/GGsTdercvxxrqW7IUYexlmmRadIBfOeupj4ngl41AxZl566gsJ8VsNjR+&#10;Cmbz11MK8HhnfbwjnCSoikfOxuVFHIdl41G3Hd1UJPEOzqmUjU4uD1RHVvsGoF5N5u/nahiG4zhl&#10;/fmXLH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96vkSNgAAAAKAQAADwAAAAAAAAABACAAAAAi&#10;AAAAZHJzL2Rvd25yZXYueG1sUEsBAhQAFAAAAAgAh07iQHPfvvxDAgAAkwQAAA4AAAAAAAAAAQAg&#10;AAAAJwEAAGRycy9lMm9Eb2MueG1sUEsFBgAAAAAGAAYAWQEAANwFAAAAAA==&#10;">
                <v:fill on="t" focussize="0,0"/>
                <v:stroke color="#000000" miterlimit="8" joinstyle="miter"/>
                <v:imagedata o:title=""/>
                <o:lock v:ext="edit" aspectratio="f"/>
                <v:textbox>
                  <w:txbxContent>
                    <w:p w14:paraId="775BF5BA">
                      <w:pPr>
                        <w:jc w:val="center"/>
                        <w:rPr>
                          <w:rFonts w:hint="eastAsia"/>
                        </w:rPr>
                      </w:pPr>
                      <w:r>
                        <w:rPr>
                          <w:rFonts w:hint="eastAsia"/>
                        </w:rPr>
                        <w:t>告  知</w:t>
                      </w:r>
                    </w:p>
                    <w:p w14:paraId="33795CBF">
                      <w:pPr>
                        <w:rPr>
                          <w:rFonts w:hint="eastAsia"/>
                        </w:rPr>
                      </w:pPr>
                      <w:r>
                        <w:rPr>
                          <w:rFonts w:hint="eastAsia"/>
                        </w:rPr>
                        <w:t>在作出处罚决定之前，应告知当事人作出处罚决定的事由、理由及依据，并告知当事人救济权。</w:t>
                      </w:r>
                    </w:p>
                  </w:txbxContent>
                </v:textbox>
              </v:rect>
            </w:pict>
          </mc:Fallback>
        </mc:AlternateContent>
      </w:r>
    </w:p>
    <w:p w14:paraId="2530E593">
      <w:pPr>
        <w:spacing w:line="0" w:lineRule="atLeast"/>
      </w:pPr>
      <w:r>
        <mc:AlternateContent>
          <mc:Choice Requires="wps">
            <w:drawing>
              <wp:anchor distT="0" distB="0" distL="114300" distR="114300" simplePos="0" relativeHeight="251674624" behindDoc="0" locked="0" layoutInCell="1" allowOverlap="1">
                <wp:simplePos x="0" y="0"/>
                <wp:positionH relativeFrom="column">
                  <wp:posOffset>-382905</wp:posOffset>
                </wp:positionH>
                <wp:positionV relativeFrom="paragraph">
                  <wp:posOffset>149860</wp:posOffset>
                </wp:positionV>
                <wp:extent cx="1570990" cy="694055"/>
                <wp:effectExtent l="4445" t="4445" r="5715" b="6350"/>
                <wp:wrapNone/>
                <wp:docPr id="9" name="矩形 42"/>
                <wp:cNvGraphicFramePr/>
                <a:graphic xmlns:a="http://schemas.openxmlformats.org/drawingml/2006/main">
                  <a:graphicData uri="http://schemas.microsoft.com/office/word/2010/wordprocessingShape">
                    <wps:wsp>
                      <wps:cNvSpPr/>
                      <wps:spPr>
                        <a:xfrm>
                          <a:off x="0" y="0"/>
                          <a:ext cx="1570990" cy="69405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AE3FF65">
                            <w:pPr>
                              <w:rPr>
                                <w:rFonts w:hint="eastAsia"/>
                              </w:rPr>
                            </w:pPr>
                            <w:r>
                              <w:rPr>
                                <w:rFonts w:hint="eastAsia"/>
                              </w:rPr>
                              <w:t>执法人员当场作出的行政处罚决定，必须报所属机关备案。</w:t>
                            </w:r>
                          </w:p>
                        </w:txbxContent>
                      </wps:txbx>
                      <wps:bodyPr upright="1"/>
                    </wps:wsp>
                  </a:graphicData>
                </a:graphic>
              </wp:anchor>
            </w:drawing>
          </mc:Choice>
          <mc:Fallback>
            <w:pict>
              <v:rect id="矩形 42" o:spid="_x0000_s1026" o:spt="1" style="position:absolute;left:0pt;margin-left:-30.15pt;margin-top:11.8pt;height:54.65pt;width:123.7pt;z-index:251674624;mso-width-relative:page;mso-height-relative:page;" fillcolor="#FFFFFF" filled="t" stroked="t" coordsize="21600,21600" o:gfxdata="UEsDBAoAAAAAAIdO4kAAAAAAAAAAAAAAAAAEAAAAZHJzL1BLAwQUAAAACACHTuJAdS3qWtgAAAAK&#10;AQAADwAAAGRycy9kb3ducmV2LnhtbE2PwU6DQBCG7ya+w2ZMvLW7QIItsvSgqYnHll56G2AElJ0l&#10;7NKiT+/2pLeZzJd/vj/fLWYQF5pcb1lDtFYgiGvb9NxqOJX71QaE88gNDpZJwzc52BX3dzlmjb3y&#10;gS5H34oQwi5DDZ33Yyalqzsy6NZ2JA63DzsZ9GGdWtlMeA3hZpCxUqk02HP40OFILx3VX8fZaKj6&#10;+IQ/h/JNme0+8e9L+TmfX7V+fIjUMwhPi/+D4aYf1KEITpWduXFi0LBKVRJQDXGSgrgBm6cIRBWG&#10;JN6CLHL5v0LxC1BLAwQUAAAACACHTuJAvNJh/wECAAAqBAAADgAAAGRycy9lMm9Eb2MueG1srVPN&#10;jtMwEL4j8Q6W7zRptV1o1HQPlHJBsNLCA7i2k1jynzxukz4NEjcegsdBvAZjJ3R/2EMPm4MzY4+/&#10;me+b8fpmMJocZQDlbE3ns5ISabkTyrY1/fZ19+YdJRCZFUw7K2t6kkBvNq9frXtfyYXrnBYyEASx&#10;UPW+pl2MvioK4J00DGbOS4uHjQuGRXRDW4jAekQ3uliU5XXRuyB8cFwC4O52PKQTYrgE0DWN4nLr&#10;+MFIG0fUIDWLSAk65YFucrVNI3n80jQgI9E1RaYxr5gE7X1ai82aVW1gvlN8KoFdUsITToYpi0nP&#10;UFsWGTkE9R+UUTw4cE2ccWeKkUhWBFnMyyfa3HXMy8wFpQZ/Fh1eDpZ/Pt4GokRNV5RYZrDhf77/&#10;/P3rB7laJHF6DxXG3PnbMHmAZmI6NMGkP3IgQxb0dBZUDpFw3Jwv35arFWrN8ex6dVUulwm0uL/t&#10;A8SP0hmSjJoGbFjWkR0/QRxD/4WkZOC0EjuldXZCu3+vAzkybO4ufxP6ozBtSY/0losl1sFwYhuc&#10;FDSNR9Zg25zv0Q14CFzm7zngVNiWQTcWkBFSGKuMijJkq5NMfLCCxJNHZS0+KJqKMVJQoiW+v2Tl&#10;yMiUviQStdMWJUyNGVuRrDjsB4RJ5t6JE7b04INqO5R0nktPJzhCWftp3NOMPvQz6P0T3/w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S3qWtgAAAAKAQAADwAAAAAAAAABACAAAAAiAAAAZHJzL2Rv&#10;d25yZXYueG1sUEsBAhQAFAAAAAgAh07iQLzSYf8BAgAAKgQAAA4AAAAAAAAAAQAgAAAAJwEAAGRy&#10;cy9lMm9Eb2MueG1sUEsFBgAAAAAGAAYAWQEAAJoFAAAAAA==&#10;">
                <v:fill on="t" focussize="0,0"/>
                <v:stroke color="#000000" joinstyle="miter"/>
                <v:imagedata o:title=""/>
                <o:lock v:ext="edit" aspectratio="f"/>
                <v:textbox>
                  <w:txbxContent>
                    <w:p w14:paraId="2AE3FF65">
                      <w:pPr>
                        <w:rPr>
                          <w:rFonts w:hint="eastAsia"/>
                        </w:rPr>
                      </w:pPr>
                      <w:r>
                        <w:rPr>
                          <w:rFonts w:hint="eastAsia"/>
                        </w:rPr>
                        <w:t>执法人员当场作出的行政处罚决定，必须报所属机关备案。</w:t>
                      </w:r>
                    </w:p>
                  </w:txbxContent>
                </v:textbox>
              </v:rect>
            </w:pict>
          </mc:Fallback>
        </mc:AlternateContent>
      </w:r>
    </w:p>
    <w:p w14:paraId="3E85B1D2">
      <w:pPr>
        <w:spacing w:line="0" w:lineRule="atLeast"/>
      </w:pPr>
    </w:p>
    <w:p w14:paraId="57F1D920">
      <w:pPr>
        <w:spacing w:line="0" w:lineRule="atLeast"/>
      </w:pPr>
    </w:p>
    <w:p w14:paraId="3EE4D33B">
      <w:pPr>
        <w:spacing w:line="0" w:lineRule="atLeast"/>
      </w:pPr>
    </w:p>
    <w:p w14:paraId="0FE42AB2">
      <w:pPr>
        <w:spacing w:line="0" w:lineRule="atLeast"/>
      </w:pPr>
    </w:p>
    <w:p w14:paraId="227BF7BF">
      <w:pPr>
        <w:spacing w:line="0" w:lineRule="atLeast"/>
      </w:pPr>
      <w:r>
        <mc:AlternateContent>
          <mc:Choice Requires="wps">
            <w:drawing>
              <wp:anchor distT="0" distB="0" distL="114300" distR="114300" simplePos="0" relativeHeight="251667456" behindDoc="0" locked="0" layoutInCell="1" allowOverlap="1">
                <wp:simplePos x="0" y="0"/>
                <wp:positionH relativeFrom="column">
                  <wp:posOffset>3714750</wp:posOffset>
                </wp:positionH>
                <wp:positionV relativeFrom="paragraph">
                  <wp:posOffset>29845</wp:posOffset>
                </wp:positionV>
                <wp:extent cx="0" cy="260350"/>
                <wp:effectExtent l="38100" t="0" r="38100" b="6350"/>
                <wp:wrapNone/>
                <wp:docPr id="8"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0" cy="408940"/>
                        </a:xfrm>
                        <a:prstGeom prst="line">
                          <a:avLst/>
                        </a:prstGeom>
                        <a:noFill/>
                        <a:ln w="9525" cmpd="sng">
                          <a:solidFill>
                            <a:srgbClr val="000000"/>
                          </a:solidFill>
                          <a:round/>
                          <a:tailEnd type="triangle" w="med" len="med"/>
                        </a:ln>
                        <a:effectLst/>
                      </wps:spPr>
                      <wps:bodyPr/>
                    </wps:wsp>
                  </a:graphicData>
                </a:graphic>
              </wp:anchor>
            </w:drawing>
          </mc:Choice>
          <mc:Fallback>
            <w:pict>
              <v:line id="直接连接符 4" o:spid="_x0000_s1026" o:spt="20" style="position:absolute;left:0pt;margin-left:292.5pt;margin-top:2.35pt;height:20.5pt;width:0pt;z-index:251667456;mso-width-relative:page;mso-height-relative:page;" filled="f" stroked="t" coordsize="21600,21600" o:gfxdata="UEsDBAoAAAAAAIdO4kAAAAAAAAAAAAAAAAAEAAAAZHJzL1BLAwQUAAAACACHTuJAF/wkEtcAAAAI&#10;AQAADwAAAGRycy9kb3ducmV2LnhtbE2PwU7DMBBE70j8g7VI3KgTRGiUxukBqVxaQG0Rojc3XpKI&#10;eB3ZThv+nkUc4Pg0q9k35XKyvTihD50jBeksAYFUO9NRo+B1v7rJQYSoyejeESr4wgDL6vKi1IVx&#10;Z9riaRcbwSUUCq2gjXEopAx1i1aHmRuQOPtw3urI6BtpvD5zue3lbZLcS6s74g+tHvChxfpzN1oF&#10;281qnb+tx6n2h8f0ef+yeXoPuVLXV2myABFxin/H8KPP6lCx09GNZILoFWR5xluigrs5CM5/+cic&#10;zUFWpfw/oPoGUEsDBBQAAAAIAIdO4kDR8iPsCQIAAPADAAAOAAAAZHJzL2Uyb0RvYy54bWytU72O&#10;EzEQ7pF4B8s92U2UQ3erbK5IOJoDIt3xAI7t3bWwPZbtZJOX4AWQ6KCipOdtOB6DsTcJ99NcgQvL&#10;Hs98M98349nlzmiylT4osDUdj0pKpOUglG1r+vH26tU5JSEyK5gGK2u6l4Fezl++mPWukhPoQAvp&#10;CYLYUPWupl2MriqKwDtpWBiBkxYfG/CGRbz6thCe9YhudDEpy9dFD144D1yGgNbl8EgPiP45gNA0&#10;issl8I2RNg6oXmoWkVLolAt0nqttGsnjh6YJMhJdU2Qa845J8LxOezGfsar1zHWKH0pgzynhESfD&#10;lMWkJ6gli4xsvHoCZRT3EKCJIw6mGIhkRZDFuHykzU3HnMxcUOrgTqKH/wfL329XnihRU2y7ZQYb&#10;fvfl5+/P3/78+or73Y/vZJpE6l2o0HdhVz7R5Dt7466BfwrEwqJjtpW52Nu9Q4RxiigehKRLcJhq&#10;3b8DgT5sEyErtmu8SZCoBdnlxuxPjZG7SPhg5GidlucX09yzglXHOOdDfCvBkHSoqVY2ScYqtr0O&#10;MdXBqqNLMlu4UlrntmtL+ppenE3OKOHGoQbBtjk2gFYi+aWI4Nv1QnuyZWmG8sr88OW+m4eNFRk3&#10;MqXfWEFiFiN6hfJoSVMyIwUlWuLHS6ehOm1TFpmH9VDyUa1B9zWI/con52THQcikDkObJu3+PXv9&#10;+6jz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f8JBLXAAAACAEAAA8AAAAAAAAAAQAgAAAAIgAA&#10;AGRycy9kb3ducmV2LnhtbFBLAQIUABQAAAAIAIdO4kDR8iPsCQIAAPADAAAOAAAAAAAAAAEAIAAA&#10;ACYBAABkcnMvZTJvRG9jLnhtbFBLBQYAAAAABgAGAFkBAAChBQAAAAA=&#10;">
                <v:fill on="f" focussize="0,0"/>
                <v:stroke color="#000000" joinstyle="round" endarrow="block"/>
                <v:imagedata o:title=""/>
                <o:lock v:ext="edit" aspectratio="f"/>
              </v:line>
            </w:pict>
          </mc:Fallback>
        </mc:AlternateContent>
      </w:r>
    </w:p>
    <w:p w14:paraId="5EAE2E8D">
      <w:pPr>
        <w:spacing w:line="0" w:lineRule="atLeast"/>
      </w:pPr>
      <w:r>
        <mc:AlternateContent>
          <mc:Choice Requires="wps">
            <w:drawing>
              <wp:anchor distT="0" distB="0" distL="114300" distR="114300" simplePos="0" relativeHeight="251666432" behindDoc="0" locked="0" layoutInCell="1" allowOverlap="1">
                <wp:simplePos x="0" y="0"/>
                <wp:positionH relativeFrom="column">
                  <wp:posOffset>1819275</wp:posOffset>
                </wp:positionH>
                <wp:positionV relativeFrom="paragraph">
                  <wp:posOffset>127000</wp:posOffset>
                </wp:positionV>
                <wp:extent cx="3857625" cy="934085"/>
                <wp:effectExtent l="5080" t="4445" r="4445" b="13970"/>
                <wp:wrapNone/>
                <wp:docPr id="21" name="矩形 3"/>
                <wp:cNvGraphicFramePr/>
                <a:graphic xmlns:a="http://schemas.openxmlformats.org/drawingml/2006/main">
                  <a:graphicData uri="http://schemas.microsoft.com/office/word/2010/wordprocessingShape">
                    <wps:wsp>
                      <wps:cNvSpPr>
                        <a:spLocks noChangeArrowheads="1"/>
                      </wps:cNvSpPr>
                      <wps:spPr bwMode="auto">
                        <a:xfrm>
                          <a:off x="0" y="0"/>
                          <a:ext cx="4076700" cy="1057275"/>
                        </a:xfrm>
                        <a:prstGeom prst="rect">
                          <a:avLst/>
                        </a:prstGeom>
                        <a:solidFill>
                          <a:srgbClr val="FFFFFF"/>
                        </a:solidFill>
                        <a:ln w="9525" cmpd="sng">
                          <a:solidFill>
                            <a:srgbClr val="000000"/>
                          </a:solidFill>
                          <a:miter lim="800000"/>
                        </a:ln>
                        <a:effectLst/>
                      </wps:spPr>
                      <wps:txbx>
                        <w:txbxContent>
                          <w:p w14:paraId="3EA79FBF">
                            <w:pPr>
                              <w:jc w:val="center"/>
                              <w:rPr>
                                <w:rFonts w:hint="eastAsia"/>
                              </w:rPr>
                            </w:pPr>
                            <w:r>
                              <w:rPr>
                                <w:rFonts w:hint="eastAsia"/>
                              </w:rPr>
                              <w:t>决   定</w:t>
                            </w:r>
                          </w:p>
                          <w:p w14:paraId="37C8810E">
                            <w:pPr>
                              <w:jc w:val="left"/>
                            </w:pPr>
                            <w:r>
                              <w:rPr>
                                <w:rFonts w:hint="eastAsia"/>
                              </w:rPr>
                              <w:t>机关负责人对案件事实和适用法律问题进行认定，依法作出不予行政处罚或行政处罚决定，制作不予行政处罚决定书或行政处罚决定书。</w:t>
                            </w:r>
                          </w:p>
                          <w:p w14:paraId="3E6D6C67">
                            <w:pPr>
                              <w:rPr>
                                <w:rFonts w:hint="eastAsia"/>
                              </w:rPr>
                            </w:pPr>
                          </w:p>
                        </w:txbxContent>
                      </wps:txbx>
                      <wps:bodyPr rot="0" vert="horz" wrap="square" lIns="91440" tIns="45720" rIns="91440" bIns="45720" anchor="t" anchorCtr="0" upright="1">
                        <a:noAutofit/>
                      </wps:bodyPr>
                    </wps:wsp>
                  </a:graphicData>
                </a:graphic>
              </wp:anchor>
            </w:drawing>
          </mc:Choice>
          <mc:Fallback>
            <w:pict>
              <v:rect id="矩形 3" o:spid="_x0000_s1026" o:spt="1" style="position:absolute;left:0pt;margin-left:143.25pt;margin-top:10pt;height:73.55pt;width:303.75pt;z-index:251666432;mso-width-relative:page;mso-height-relative:page;" fillcolor="#FFFFFF" filled="t" stroked="t" coordsize="21600,21600" o:gfxdata="UEsDBAoAAAAAAIdO4kAAAAAAAAAAAAAAAAAEAAAAZHJzL1BLAwQUAAAACACHTuJADi3F89cAAAAK&#10;AQAADwAAAGRycy9kb3ducmV2LnhtbE2PQU+DQBCF7yb+h82YeLO7oCKlLD1oauKxpRdvA0wBZXcJ&#10;u7Tor3c86e29zJc37+XbxQziTJPvndUQrRQIsrVrettqOJa7uxSED2gbHJwlDV/kYVtcX+WYNe5i&#10;93Q+hFZwiPUZauhCGDMpfd2RQb9yI1m+ndxkMLCdWtlMeOFwM8hYqUQa7C1/6HCk547qz8NsNFR9&#10;fMTvffmqzHp3H96W8mN+f9H69iZSGxCBlvAHw299rg4Fd6rcbBsvBg1xmjwyykLxJgbS9QOLisnk&#10;KQJZ5PL/hOIHUEsDBBQAAAAIAIdO4kAXvAEqRQIAAJUEAAAOAAAAZHJzL2Uyb0RvYy54bWytVMFu&#10;1DAQvSPxD5bvNMmy222jZquqVRFSgUqFD/A6TmJhe8zYu9nyM0jc+hF8DuI3mDhp2RYOPZBD5MmM&#10;37x5M5OT0501bKswaHAVLw5yzpSTUGvXVvzTx8tXR5yFKFwtDDhV8VsV+Onq5YuT3pdqBh2YWiEj&#10;EBfK3le8i9GXWRZkp6wIB+CVI2cDaEUkE9usRtETujXZLM8Psx6w9ghShUBfL0YnnxDxOYDQNFqq&#10;C5Abq1wcUVEZEamk0Gkf+CqxbRol44emCSoyU3GqNKY3JaHzenhnqxNRtih8p+VEQTyHwpOarNCO&#10;kj5AXYgo2Ab1X1BWS4QATTyQYLOxkKQIVVHkT7S56YRXqRaSOvgH0cP/g5Xvt9fIdF3xWcGZE5Y6&#10;/uvb3c8f39nrQZzeh5Jibvw1DuUFfwXyc2AOzjvhWnWGCH2nRE2UiiE+e3RhMAJdZev+HdQELTYR&#10;kk67Bu0ASAqwXWrH7UM71C4ySR/n+fJwmVOnJPmKfLGcLRcphyjvr3sM8Y0Cy4ZDxZH6neDF9irE&#10;gY4o70MSfTC6vtTGJAPb9blBthU0G5fpmdDDfphxrK/48WK2ICLWk1LBtSnJo7Cwj5an519oVkfa&#10;HqNtxY/2g4wbKKk0sRP1e/HGJsTdejf1Yw31LWmKME4z7TIdOsCvnPU0yUTwy0ag4sy8ddSX42I+&#10;H0Y/GXNSkQzc96z3PcJJgqp45Gw8nsdxXTYeddtRpiIV7+CMetnopPJAdWQ1TQBNaxJ/2qxhHfbt&#10;FPXnb7L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A4txfPXAAAACgEAAA8AAAAAAAAAAQAgAAAA&#10;IgAAAGRycy9kb3ducmV2LnhtbFBLAQIUABQAAAAIAIdO4kAXvAEqRQIAAJUEAAAOAAAAAAAAAAEA&#10;IAAAACYBAABkcnMvZTJvRG9jLnhtbFBLBQYAAAAABgAGAFkBAADdBQAAAAA=&#10;">
                <v:fill on="t" focussize="0,0"/>
                <v:stroke color="#000000" miterlimit="8" joinstyle="miter"/>
                <v:imagedata o:title=""/>
                <o:lock v:ext="edit" aspectratio="f"/>
                <v:textbox>
                  <w:txbxContent>
                    <w:p w14:paraId="3EA79FBF">
                      <w:pPr>
                        <w:jc w:val="center"/>
                        <w:rPr>
                          <w:rFonts w:hint="eastAsia"/>
                        </w:rPr>
                      </w:pPr>
                      <w:r>
                        <w:rPr>
                          <w:rFonts w:hint="eastAsia"/>
                        </w:rPr>
                        <w:t>决   定</w:t>
                      </w:r>
                    </w:p>
                    <w:p w14:paraId="37C8810E">
                      <w:pPr>
                        <w:jc w:val="left"/>
                      </w:pPr>
                      <w:r>
                        <w:rPr>
                          <w:rFonts w:hint="eastAsia"/>
                        </w:rPr>
                        <w:t>机关负责人对案件事实和适用法律问题进行认定，依法作出不予行政处罚或行政处罚决定，制作不予行政处罚决定书或行政处罚决定书。</w:t>
                      </w:r>
                    </w:p>
                    <w:p w14:paraId="3E6D6C67">
                      <w:pPr>
                        <w:rPr>
                          <w:rFonts w:hint="eastAsia"/>
                        </w:rPr>
                      </w:pPr>
                    </w:p>
                  </w:txbxContent>
                </v:textbox>
              </v:rect>
            </w:pict>
          </mc:Fallback>
        </mc:AlternateContent>
      </w:r>
    </w:p>
    <w:p w14:paraId="2C33766B">
      <w:pPr>
        <w:spacing w:line="0" w:lineRule="atLeast"/>
      </w:pPr>
    </w:p>
    <w:p w14:paraId="671787EF">
      <w:pPr>
        <w:spacing w:line="0" w:lineRule="atLeast"/>
      </w:pPr>
    </w:p>
    <w:p w14:paraId="38661834">
      <w:pPr>
        <w:spacing w:line="0" w:lineRule="atLeast"/>
        <w:jc w:val="center"/>
        <w:rPr>
          <w:rFonts w:ascii="方正小标宋简体" w:hAnsi="宋体" w:eastAsia="方正小标宋简体"/>
          <w:sz w:val="32"/>
          <w:szCs w:val="32"/>
        </w:rPr>
      </w:pPr>
    </w:p>
    <w:p w14:paraId="26A3B54F">
      <w:pPr>
        <w:spacing w:line="0" w:lineRule="atLeast"/>
        <w:jc w:val="center"/>
        <w:rPr>
          <w:rFonts w:hint="eastAsia" w:ascii="方正小标宋简体" w:hAnsi="宋体" w:eastAsia="方正小标宋简体"/>
          <w:sz w:val="32"/>
          <w:szCs w:val="32"/>
        </w:rPr>
      </w:pPr>
      <w:r>
        <mc:AlternateContent>
          <mc:Choice Requires="wps">
            <w:drawing>
              <wp:anchor distT="0" distB="0" distL="114300" distR="114300" simplePos="0" relativeHeight="251668480" behindDoc="0" locked="0" layoutInCell="1" allowOverlap="1">
                <wp:simplePos x="0" y="0"/>
                <wp:positionH relativeFrom="column">
                  <wp:posOffset>3714115</wp:posOffset>
                </wp:positionH>
                <wp:positionV relativeFrom="paragraph">
                  <wp:posOffset>238760</wp:posOffset>
                </wp:positionV>
                <wp:extent cx="635" cy="295275"/>
                <wp:effectExtent l="38100" t="0" r="37465" b="9525"/>
                <wp:wrapNone/>
                <wp:docPr id="2" name="直接连接符 2"/>
                <wp:cNvGraphicFramePr/>
                <a:graphic xmlns:a="http://schemas.openxmlformats.org/drawingml/2006/main">
                  <a:graphicData uri="http://schemas.microsoft.com/office/word/2010/wordprocessingShape">
                    <wps:wsp>
                      <wps:cNvCnPr/>
                      <wps:spPr>
                        <a:xfrm flipH="1">
                          <a:off x="0" y="0"/>
                          <a:ext cx="635" cy="295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92.45pt;margin-top:18.8pt;height:23.25pt;width:0.05pt;z-index:251668480;mso-width-relative:page;mso-height-relative:page;" filled="f" stroked="t" coordsize="21600,21600" o:gfxdata="UEsDBAoAAAAAAIdO4kAAAAAAAAAAAAAAAAAEAAAAZHJzL1BLAwQUAAAACACHTuJAGFSTTNoAAAAJ&#10;AQAADwAAAGRycy9kb3ducmV2LnhtbE2PwU7DMBBE70j8g7VI3KgTSEoasukBgcQJQYsq9ebGSxIa&#10;28F2m8LXs5zguNqnmTfV8mQGcSQfemcR0lkCgmzjdG9bhLf141UBIkRltRqcJYQvCrCsz88qVWo3&#10;2Vc6rmIrOMSGUiF0MY6llKHpyKgwcyNZ/r07b1Tk07dSezVxuBnkdZLMpVG95YZOjXTfUbNfHQzC&#10;Yj3l7sXvN1naf26/Hz7i+PQcES8v0uQORKRT/IPhV5/VoWannTtYHcSAkBfZglGEm9s5CAbyIudx&#10;O4QiS0HWlfy/oP4BUEsDBBQAAAAIAIdO4kAWYRooAwIAAPMDAAAOAAAAZHJzL2Uyb0RvYy54bWyt&#10;U0uOEzEQ3SNxB8t70kmjDEwrnVlMGFggiAQcoOJPtyX/ZDvp5BJcAIkdrFiyn9swHGPK7pCBQUiz&#10;oBdWuer5ud7r8uJibzTZiRCVsy2dTaaUCMscV7Zr6Yf3V0+eUxITWA7aWdHSg4j0Yvn40WLwjahd&#10;7zQXgSCJjc3gW9qn5JuqiqwXBuLEeWGxKF0wkHAbuooHGJDd6KqeTs+qwQXug2MiRsyuxiI9MoaH&#10;EDopFRMrx7ZG2DSyBqEhoaTYKx/psnQrpWDprZRRJKJbikpTWfESjDd5rZYLaLoAvlfs2AI8pIV7&#10;mgwoi5eeqFaQgGyD+ovKKBZcdDJNmDPVKKQ4gipm03vevOvBi6IFrY7+ZHr8f7TszW4diOItrSmx&#10;YPCH33z6/uPjl5/Xn3G9+faV1NmkwccGsZd2HY676NchK97LYIjUyr/CaSoeoCqyLxYfThaLfSIM&#10;k2dP55QwzNfn8/rZPFNXI0fm8iGml8IZkoOWamWzfGhg9zqmEfoLktPakqGlSJQ5AWdR4gxgaDzq&#10;ibYrZ6PTil8prfOJGLrNpQ5kB3keynds4Q9YvmQFsR9xpZRh0PQC+AvLSTp4dMriA6G5BSM4JVrg&#10;e8pRQSZQ+g6ZggLb6X+g0QFt0Yhs8mhrjjaOH/DfbH1QXY9uzEqnuYKzUGw7zm0ett/3henurS5v&#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hUk0zaAAAACQEAAA8AAAAAAAAAAQAgAAAAIgAAAGRy&#10;cy9kb3ducmV2LnhtbFBLAQIUABQAAAAIAIdO4kAWYRooAwIAAPMDAAAOAAAAAAAAAAEAIAAAACkB&#10;AABkcnMvZTJvRG9jLnhtbFBLBQYAAAAABgAGAFkBAACeBQAAAAA=&#10;">
                <v:fill on="f" focussize="0,0"/>
                <v:stroke color="#000000" joinstyle="round" endarrow="block"/>
                <v:imagedata o:title=""/>
                <o:lock v:ext="edit" aspectratio="f"/>
              </v:line>
            </w:pict>
          </mc:Fallback>
        </mc:AlternateContent>
      </w:r>
    </w:p>
    <w:p w14:paraId="66386E65">
      <w:pPr>
        <w:tabs>
          <w:tab w:val="left" w:pos="6660"/>
        </w:tabs>
        <w:rPr>
          <w:rFonts w:hint="eastAsia" w:ascii="黑体" w:hAnsi="宋体" w:eastAsia="黑体"/>
          <w:sz w:val="36"/>
          <w:szCs w:val="36"/>
        </w:rPr>
      </w:pPr>
      <w:r>
        <mc:AlternateContent>
          <mc:Choice Requires="wps">
            <w:drawing>
              <wp:anchor distT="0" distB="0" distL="114300" distR="114300" simplePos="0" relativeHeight="251669504" behindDoc="0" locked="0" layoutInCell="1" allowOverlap="1">
                <wp:simplePos x="0" y="0"/>
                <wp:positionH relativeFrom="column">
                  <wp:posOffset>1866900</wp:posOffset>
                </wp:positionH>
                <wp:positionV relativeFrom="paragraph">
                  <wp:posOffset>205105</wp:posOffset>
                </wp:positionV>
                <wp:extent cx="3648075" cy="647700"/>
                <wp:effectExtent l="4445" t="4445" r="5080" b="14605"/>
                <wp:wrapNone/>
                <wp:docPr id="4" name="矩形 1"/>
                <wp:cNvGraphicFramePr/>
                <a:graphic xmlns:a="http://schemas.openxmlformats.org/drawingml/2006/main">
                  <a:graphicData uri="http://schemas.microsoft.com/office/word/2010/wordprocessingShape">
                    <wps:wsp>
                      <wps:cNvSpPr>
                        <a:spLocks noChangeArrowheads="1"/>
                      </wps:cNvSpPr>
                      <wps:spPr bwMode="auto">
                        <a:xfrm>
                          <a:off x="0" y="0"/>
                          <a:ext cx="3648075" cy="647700"/>
                        </a:xfrm>
                        <a:prstGeom prst="rect">
                          <a:avLst/>
                        </a:prstGeom>
                        <a:solidFill>
                          <a:srgbClr val="FFFFFF"/>
                        </a:solidFill>
                        <a:ln w="9525" cmpd="sng">
                          <a:solidFill>
                            <a:srgbClr val="000000"/>
                          </a:solidFill>
                          <a:miter lim="800000"/>
                        </a:ln>
                        <a:effectLst/>
                      </wps:spPr>
                      <wps:txbx>
                        <w:txbxContent>
                          <w:p w14:paraId="15654A7F">
                            <w:pPr>
                              <w:jc w:val="center"/>
                              <w:rPr>
                                <w:rFonts w:hint="eastAsia"/>
                              </w:rPr>
                            </w:pPr>
                            <w:r>
                              <w:rPr>
                                <w:rFonts w:hint="eastAsia"/>
                              </w:rPr>
                              <w:t>送  达</w:t>
                            </w:r>
                          </w:p>
                          <w:p w14:paraId="2B2F07CB">
                            <w:pPr>
                              <w:rPr>
                                <w:rFonts w:hint="eastAsia"/>
                              </w:rPr>
                            </w:pPr>
                            <w:r>
                              <w:rPr>
                                <w:rFonts w:hint="eastAsia"/>
                              </w:rPr>
                              <w:t>依法送达不予行政处罚决定书或行政处罚决定书。</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147pt;margin-top:16.15pt;height:51pt;width:287.25pt;z-index:251669504;mso-width-relative:page;mso-height-relative:page;" fillcolor="#FFFFFF" filled="t" stroked="t" coordsize="21600,21600" o:gfxdata="UEsDBAoAAAAAAIdO4kAAAAAAAAAAAAAAAAAEAAAAZHJzL1BLAwQUAAAACACHTuJAg45A1NkAAAAK&#10;AQAADwAAAGRycy9kb3ducmV2LnhtbE2PMU/DMBCFdyT+g3VIbNRuXKo0jdMBVCTGNl3YnPhIUmI7&#10;ip028Os5Jjqe7tN738t3s+3ZBcfQeadguRDA0NXedK5RcCr3TymwELUzuvcOFXxjgF1xf5frzPir&#10;O+DlGBtGIS5kWkEb45BxHuoWrQ4LP6Cj36cfrY50jg03o75SuO15IsSaW905amj1gC8t1l/HySqo&#10;uuSkfw7lm7CbvYzvc3mePl6VenxYii2wiHP8h+FPn9ShIKfKT84E1itINivaEhXIRAIjIF2nz8Aq&#10;IuVKAi9yfjuh+AVQSwMEFAAAAAgAh07iQJ2hvxVGAgAAkwQAAA4AAABkcnMvZTJvRG9jLnhtbK1U&#10;wW4TMRC9I/EPlu90NyFt0iibqkpVhFSgUuEDHK9318L2mLGTTfkZJG79CD4H8RuMvWlJC4ce2IPl&#10;8Yyf37yZ2cXZzhq2VRg0uIqPjkrOlJNQa9dW/NPHy1czzkIUrhYGnKr4rQr8bPnyxaL3czWGDkyt&#10;kBGIC/PeV7yL0c+LIshOWRGOwCtHzgbQikgmtkWNoid0a4pxWZ4UPWDtEaQKgU4vBiffI+JzAKFp&#10;tFQXIDdWuTigojIiUkqh0z7wZWbbNErGD00TVGSm4pRpzCs9Qvt1WovlQsxbFL7Tck9BPIfCk5ys&#10;0I4efYC6EFGwDeq/oKyWCAGaeCTBFkMiWRHKYlQ+0eamE17lXEjq4B9ED/8PVr7fXiPTdcUnnDlh&#10;qeC/vt39/PGdjZI2vQ9zCrnx15iyC/4K5OfAHKw64Vp1jgh9p0RNjHJ88ehCMgJdZev+HdQELTYR&#10;sky7Bm0CJAHYLlfj9qEaaheZpMPXJ5NZOT3mTJLvZDKdlrlchZjf3/YY4hsFlqVNxZGqndHF9ipE&#10;Yk+h9yGZPRhdX2pjsoHtemWQbQV1xmX+UsJ0JRyGGcf6ip8ejxMP60mn4Nr8yKOwcIhW5u9faFZH&#10;mh2jbcVnh0HGJUoq9+ue+r12Qw3ibr3bl2MN9S1JijD0Mk0ybTrAr5z11MdE8MtGoOLMvHVUltPR&#10;ZJIaPxuT4+mYDDz0rA89wkmCqnjkbNiu4jAsG4+67eilUU7ewTmVstFZ5UR1YEX6JYN6NSu5n6s0&#10;DId2jvrzL1n+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IOOQNTZAAAACgEAAA8AAAAAAAAAAQAg&#10;AAAAIgAAAGRycy9kb3ducmV2LnhtbFBLAQIUABQAAAAIAIdO4kCdob8VRgIAAJMEAAAOAAAAAAAA&#10;AAEAIAAAACgBAABkcnMvZTJvRG9jLnhtbFBLBQYAAAAABgAGAFkBAADgBQAAAAA=&#10;">
                <v:fill on="t" focussize="0,0"/>
                <v:stroke color="#000000" miterlimit="8" joinstyle="miter"/>
                <v:imagedata o:title=""/>
                <o:lock v:ext="edit" aspectratio="f"/>
                <v:textbox>
                  <w:txbxContent>
                    <w:p w14:paraId="15654A7F">
                      <w:pPr>
                        <w:jc w:val="center"/>
                        <w:rPr>
                          <w:rFonts w:hint="eastAsia"/>
                        </w:rPr>
                      </w:pPr>
                      <w:r>
                        <w:rPr>
                          <w:rFonts w:hint="eastAsia"/>
                        </w:rPr>
                        <w:t>送  达</w:t>
                      </w:r>
                    </w:p>
                    <w:p w14:paraId="2B2F07CB">
                      <w:pPr>
                        <w:rPr>
                          <w:rFonts w:hint="eastAsia"/>
                        </w:rPr>
                      </w:pPr>
                      <w:r>
                        <w:rPr>
                          <w:rFonts w:hint="eastAsia"/>
                        </w:rPr>
                        <w:t>依法送达不予行政处罚决定书或行政处罚决定书。</w:t>
                      </w:r>
                    </w:p>
                  </w:txbxContent>
                </v:textbox>
              </v:rect>
            </w:pict>
          </mc:Fallback>
        </mc:AlternateContent>
      </w:r>
    </w:p>
    <w:p w14:paraId="66B55D8E">
      <w:pPr>
        <w:tabs>
          <w:tab w:val="left" w:pos="2430"/>
        </w:tabs>
        <w:spacing w:line="280" w:lineRule="exact"/>
        <w:rPr>
          <w:rFonts w:hint="eastAsia" w:hAnsi="宋体"/>
          <w:sz w:val="18"/>
          <w:szCs w:val="18"/>
        </w:rPr>
      </w:pPr>
    </w:p>
    <w:p w14:paraId="3989461E">
      <w:pPr>
        <w:tabs>
          <w:tab w:val="left" w:pos="2430"/>
        </w:tabs>
        <w:spacing w:line="280" w:lineRule="exact"/>
        <w:rPr>
          <w:rFonts w:hint="eastAsia" w:hAnsi="宋体"/>
          <w:sz w:val="18"/>
          <w:szCs w:val="18"/>
        </w:rPr>
      </w:pPr>
    </w:p>
    <w:p w14:paraId="28DD3235">
      <w:pPr>
        <w:tabs>
          <w:tab w:val="left" w:pos="2430"/>
        </w:tabs>
        <w:spacing w:line="280" w:lineRule="exact"/>
        <w:rPr>
          <w:rFonts w:hint="eastAsia" w:hAnsi="宋体"/>
          <w:sz w:val="18"/>
          <w:szCs w:val="18"/>
        </w:rPr>
      </w:pPr>
    </w:p>
    <w:p w14:paraId="0419967E">
      <w:pPr>
        <w:spacing w:line="300" w:lineRule="exact"/>
        <w:rPr>
          <w:rFonts w:hint="eastAsia" w:hAnsi="宋体"/>
          <w:szCs w:val="21"/>
        </w:rPr>
      </w:pPr>
    </w:p>
    <w:p w14:paraId="1663DB13">
      <w:pPr>
        <w:spacing w:line="300" w:lineRule="exact"/>
        <w:rPr>
          <w:szCs w:val="21"/>
        </w:rPr>
      </w:pPr>
      <w:r>
        <w:rPr>
          <w:rFonts w:hint="eastAsia" w:hAnsi="宋体"/>
          <w:szCs w:val="21"/>
        </w:rPr>
        <w:t>办理机构：</w:t>
      </w:r>
      <w:r>
        <w:rPr>
          <w:rFonts w:hint="eastAsia" w:hAnsi="宋体"/>
          <w:szCs w:val="21"/>
          <w:lang w:val="en-US" w:eastAsia="zh-CN"/>
        </w:rPr>
        <w:t>长顺县司法局公共法律服务管理科</w:t>
      </w:r>
      <w:r>
        <w:rPr>
          <w:rFonts w:hint="eastAsia" w:hAnsi="宋体"/>
          <w:szCs w:val="21"/>
        </w:rPr>
        <w:t xml:space="preserve">  </w:t>
      </w:r>
    </w:p>
    <w:p w14:paraId="2EF35CE3">
      <w:pPr>
        <w:tabs>
          <w:tab w:val="left" w:pos="2430"/>
        </w:tabs>
        <w:spacing w:line="300" w:lineRule="exact"/>
        <w:rPr>
          <w:rFonts w:hint="default" w:hAnsi="宋体" w:eastAsiaTheme="minorEastAsia"/>
          <w:szCs w:val="21"/>
          <w:lang w:val="en-US" w:eastAsia="zh-CN"/>
        </w:rPr>
      </w:pPr>
      <w:r>
        <w:rPr>
          <w:rFonts w:hint="eastAsia" w:hAnsi="宋体"/>
          <w:szCs w:val="21"/>
        </w:rPr>
        <w:t>业务电话：085</w:t>
      </w:r>
      <w:r>
        <w:rPr>
          <w:rFonts w:hint="eastAsia" w:hAnsi="宋体"/>
          <w:szCs w:val="21"/>
          <w:lang w:val="en-US" w:eastAsia="zh-CN"/>
        </w:rPr>
        <w:t>4-6824148</w:t>
      </w:r>
      <w:r>
        <w:rPr>
          <w:rFonts w:hint="eastAsia" w:hAnsi="宋体"/>
          <w:szCs w:val="21"/>
        </w:rPr>
        <w:t>， 监督电话：085</w:t>
      </w:r>
      <w:r>
        <w:rPr>
          <w:rFonts w:hint="eastAsia" w:hAnsi="宋体"/>
          <w:szCs w:val="21"/>
          <w:lang w:val="en-US" w:eastAsia="zh-CN"/>
        </w:rPr>
        <w:t>4</w:t>
      </w:r>
      <w:r>
        <w:rPr>
          <w:rFonts w:hint="eastAsia" w:hAnsi="宋体"/>
          <w:szCs w:val="21"/>
        </w:rPr>
        <w:t>-</w:t>
      </w:r>
      <w:r>
        <w:rPr>
          <w:rFonts w:hint="eastAsia" w:hAnsi="宋体"/>
          <w:szCs w:val="21"/>
          <w:lang w:val="en-US" w:eastAsia="zh-CN"/>
        </w:rPr>
        <w:t>6822814</w:t>
      </w:r>
    </w:p>
    <w:p w14:paraId="2A0F33DF">
      <w:pPr>
        <w:spacing w:line="300" w:lineRule="exact"/>
        <w:rPr>
          <w:rFonts w:hint="eastAsia" w:hAnsi="宋体"/>
          <w:szCs w:val="21"/>
        </w:rPr>
      </w:pPr>
    </w:p>
    <w:p w14:paraId="0902A4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2YWJkOTM2NzhhYjMxZjdiNjY3NTc0NTM2OTIyOTgifQ=="/>
  </w:docVars>
  <w:rsids>
    <w:rsidRoot w:val="4C743F7E"/>
    <w:rsid w:val="0CFA0FA8"/>
    <w:rsid w:val="14223799"/>
    <w:rsid w:val="2D137C21"/>
    <w:rsid w:val="4C743F7E"/>
    <w:rsid w:val="516E0336"/>
    <w:rsid w:val="66790939"/>
    <w:rsid w:val="6AD55BFC"/>
    <w:rsid w:val="7455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77</Words>
  <Characters>99</Characters>
  <Lines>0</Lines>
  <Paragraphs>0</Paragraphs>
  <TotalTime>6</TotalTime>
  <ScaleCrop>false</ScaleCrop>
  <LinksUpToDate>false</LinksUpToDate>
  <CharactersWithSpaces>102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2017-10-20T08:28:00Z</dcterms:created>
  <dc:creator>lenovo</dc:creator>
  <cp:lastModifiedBy>月曦</cp:lastModifiedBy>
  <dcterms:modified xsi:type="dcterms:W3CDTF">2025-05-27T02:44:40Z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0871EB0ADEC04E94B9C7CA553084D53A</vt:lpwstr>
  </property>
  <property fmtid="{D5CDD505-2E9C-101B-9397-08002B2CF9AE}" pid="4" name="KSOTemplateDocerSaveRecord">
    <vt:lpwstr>eyJoZGlkIjoiMjQ2YWJkOTM2NzhhYjMxZjdiNjY3NTc0NTM2OTIyOTgiLCJ1c2VySWQiOiI3NDIyOTMyOTEifQ==</vt:lpwstr>
  </property>
</Properties>
</file>